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csostblzat1"/>
        <w:tblW w:w="0" w:type="auto"/>
        <w:jc w:val="center"/>
        <w:tblLook w:val="04A0"/>
      </w:tblPr>
      <w:tblGrid>
        <w:gridCol w:w="1200"/>
        <w:gridCol w:w="2070"/>
        <w:gridCol w:w="1201"/>
        <w:gridCol w:w="1284"/>
        <w:gridCol w:w="562"/>
        <w:gridCol w:w="4806"/>
        <w:gridCol w:w="562"/>
        <w:gridCol w:w="4801"/>
      </w:tblGrid>
      <w:tr w:rsidR="00042F14" w:rsidTr="00691F5B">
        <w:trPr>
          <w:trHeight w:val="10344"/>
          <w:jc w:val="center"/>
        </w:trPr>
        <w:tc>
          <w:tcPr>
            <w:tcW w:w="5755" w:type="dxa"/>
            <w:gridSpan w:val="4"/>
            <w:tcBorders>
              <w:bottom w:val="single" w:sz="4" w:space="0" w:color="auto"/>
            </w:tcBorders>
          </w:tcPr>
          <w:p w:rsidR="00042F14" w:rsidRDefault="00042F14" w:rsidP="005D2846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bookmarkStart w:id="0" w:name="_GoBack"/>
            <w:bookmarkEnd w:id="0"/>
          </w:p>
          <w:p w:rsidR="00042F14" w:rsidRPr="003419D8" w:rsidRDefault="00042F14" w:rsidP="005D2846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36"/>
                <w:szCs w:val="32"/>
              </w:rPr>
            </w:pPr>
            <w:r w:rsidRPr="003419D8">
              <w:rPr>
                <w:rFonts w:asciiTheme="minorHAnsi" w:hAnsiTheme="minorHAnsi"/>
                <w:b/>
                <w:bCs/>
                <w:sz w:val="36"/>
                <w:szCs w:val="32"/>
              </w:rPr>
              <w:t>Mezőkövesdi Széchenyi István Katolikus Középiskola</w:t>
            </w:r>
          </w:p>
          <w:p w:rsidR="00042F14" w:rsidRDefault="00AA6268" w:rsidP="005D2846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 w:val="32"/>
                <w:szCs w:val="32"/>
                <w:lang w:eastAsia="hu-H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69215</wp:posOffset>
                  </wp:positionV>
                  <wp:extent cx="914400" cy="1044575"/>
                  <wp:effectExtent l="0" t="0" r="0" b="0"/>
                  <wp:wrapSquare wrapText="bothSides"/>
                  <wp:docPr id="30729" name="Kép 7" descr="új MSZIKSZI LOGO kisméretű_átlátszó háttérr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új MSZIKSZI LOGO kisméretű_átlátszó háttérrel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2F14" w:rsidRDefault="00042F14" w:rsidP="005D2846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  <w:p w:rsidR="00042F14" w:rsidRPr="003419D8" w:rsidRDefault="00042F14" w:rsidP="005D2846">
            <w:pPr>
              <w:pStyle w:val="Default"/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3419D8">
              <w:rPr>
                <w:rFonts w:asciiTheme="minorHAnsi" w:hAnsiTheme="minorHAnsi"/>
                <w:b/>
                <w:bCs/>
                <w:sz w:val="32"/>
                <w:szCs w:val="32"/>
              </w:rPr>
              <w:t>PÁLYAVÁLASZTÁSI TÁJÉKOZTATÓ</w:t>
            </w:r>
          </w:p>
          <w:p w:rsidR="00042F14" w:rsidRDefault="008A0E0C" w:rsidP="005D2846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a 2019/2020</w:t>
            </w:r>
            <w:r w:rsidR="00042F14" w:rsidRPr="003419D8">
              <w:rPr>
                <w:rFonts w:asciiTheme="minorHAnsi" w:hAnsiTheme="minorHAnsi"/>
                <w:b/>
                <w:bCs/>
                <w:sz w:val="28"/>
                <w:szCs w:val="28"/>
              </w:rPr>
              <w:t>. tanévre</w:t>
            </w:r>
          </w:p>
          <w:p w:rsidR="00ED2C2B" w:rsidRPr="003419D8" w:rsidRDefault="00ED2C2B" w:rsidP="005D2846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  <w:p w:rsidR="00042F14" w:rsidRDefault="00ED2C2B" w:rsidP="005D2846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369156" cy="1332000"/>
                  <wp:effectExtent l="0" t="0" r="0" b="1905"/>
                  <wp:docPr id="1" name="Kép 1" descr="P:\isk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isk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56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C2B" w:rsidRDefault="00ED2C2B" w:rsidP="005D2846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20"/>
                <w:szCs w:val="32"/>
              </w:rPr>
            </w:pPr>
          </w:p>
          <w:p w:rsidR="00042F14" w:rsidRPr="003419D8" w:rsidRDefault="00042F14" w:rsidP="005D2846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18"/>
                <w:szCs w:val="32"/>
              </w:rPr>
            </w:pPr>
            <w:r w:rsidRPr="003419D8">
              <w:rPr>
                <w:rFonts w:asciiTheme="minorHAnsi" w:hAnsiTheme="minorHAnsi"/>
                <w:b/>
                <w:bCs/>
                <w:sz w:val="20"/>
                <w:szCs w:val="32"/>
              </w:rPr>
              <w:t>Mezőkövesd 3400, gróf Zichy János u. 18.</w:t>
            </w:r>
          </w:p>
          <w:p w:rsidR="00042F14" w:rsidRPr="003419D8" w:rsidRDefault="00042F14" w:rsidP="005D2846">
            <w:pPr>
              <w:pStyle w:val="Default"/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 w:rsidRPr="003419D8">
              <w:rPr>
                <w:rFonts w:asciiTheme="minorHAnsi" w:hAnsiTheme="minorHAnsi"/>
                <w:b/>
                <w:bCs/>
                <w:szCs w:val="32"/>
              </w:rPr>
              <w:t>www.szechenyi-mk.hu</w:t>
            </w:r>
          </w:p>
          <w:p w:rsidR="00042F14" w:rsidRPr="003419D8" w:rsidRDefault="00042F14" w:rsidP="005D2846">
            <w:pPr>
              <w:jc w:val="center"/>
              <w:rPr>
                <w:rFonts w:cs="Times New Roman"/>
                <w:sz w:val="24"/>
              </w:rPr>
            </w:pPr>
            <w:r w:rsidRPr="003419D8">
              <w:rPr>
                <w:rFonts w:cs="Times New Roman"/>
                <w:b/>
                <w:bCs/>
                <w:sz w:val="24"/>
              </w:rPr>
              <w:t>KEDVES PÁLYAVÁLASZTÁS</w:t>
            </w:r>
          </w:p>
          <w:p w:rsidR="00042F14" w:rsidRPr="003419D8" w:rsidRDefault="00042F14" w:rsidP="005D2846">
            <w:pPr>
              <w:jc w:val="center"/>
              <w:rPr>
                <w:rFonts w:cs="Times New Roman"/>
                <w:sz w:val="24"/>
              </w:rPr>
            </w:pPr>
            <w:proofErr w:type="gramStart"/>
            <w:r w:rsidRPr="003419D8">
              <w:rPr>
                <w:rFonts w:cs="Times New Roman"/>
                <w:b/>
                <w:bCs/>
                <w:sz w:val="24"/>
              </w:rPr>
              <w:t>ELŐTT</w:t>
            </w:r>
            <w:proofErr w:type="gramEnd"/>
            <w:r w:rsidRPr="003419D8">
              <w:rPr>
                <w:rFonts w:cs="Times New Roman"/>
                <w:b/>
                <w:bCs/>
                <w:sz w:val="24"/>
              </w:rPr>
              <w:t xml:space="preserve"> ÁLLÓ</w:t>
            </w:r>
          </w:p>
          <w:p w:rsidR="00042F14" w:rsidRPr="003419D8" w:rsidRDefault="00042F14" w:rsidP="005D2846">
            <w:pPr>
              <w:jc w:val="center"/>
              <w:rPr>
                <w:rFonts w:cs="Times New Roman"/>
                <w:sz w:val="24"/>
              </w:rPr>
            </w:pPr>
            <w:r w:rsidRPr="003419D8">
              <w:rPr>
                <w:rFonts w:cs="Times New Roman"/>
                <w:b/>
                <w:bCs/>
                <w:sz w:val="24"/>
              </w:rPr>
              <w:t>NYOLCADIKOS DIÁKOK,</w:t>
            </w:r>
          </w:p>
          <w:p w:rsidR="00042F14" w:rsidRPr="003419D8" w:rsidRDefault="00042F14" w:rsidP="005D2846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3419D8">
              <w:rPr>
                <w:rFonts w:cs="Times New Roman"/>
                <w:b/>
                <w:bCs/>
                <w:sz w:val="24"/>
              </w:rPr>
              <w:t>TISZTELT SZÜLŐK!</w:t>
            </w:r>
          </w:p>
          <w:p w:rsidR="00042F14" w:rsidRPr="003419D8" w:rsidRDefault="00042F14" w:rsidP="005D2846">
            <w:pPr>
              <w:jc w:val="center"/>
              <w:rPr>
                <w:rFonts w:cs="Times New Roman"/>
              </w:rPr>
            </w:pPr>
          </w:p>
          <w:p w:rsidR="00042F14" w:rsidRDefault="00042F14" w:rsidP="005D2846">
            <w:pPr>
              <w:jc w:val="center"/>
            </w:pPr>
            <w:r w:rsidRPr="003419D8">
              <w:rPr>
                <w:rFonts w:cs="Times New Roman"/>
                <w:sz w:val="24"/>
              </w:rPr>
              <w:t>Fogadják szeretettel pályaválasztási tájékoztatónkat, amelynek célja, hogy az iskolánkkal kapcsolatos legfontosabb ismereteket az érdeklődők megkapják</w:t>
            </w:r>
            <w:r w:rsidRPr="003419D8">
              <w:rPr>
                <w:sz w:val="24"/>
              </w:rPr>
              <w:t>.</w:t>
            </w:r>
          </w:p>
        </w:tc>
        <w:tc>
          <w:tcPr>
            <w:tcW w:w="562" w:type="dxa"/>
          </w:tcPr>
          <w:p w:rsidR="00042F14" w:rsidRDefault="00042F14" w:rsidP="005D28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06" w:type="dxa"/>
          </w:tcPr>
          <w:p w:rsidR="00042F14" w:rsidRDefault="00042F14" w:rsidP="005D284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042F14" w:rsidRPr="00BE1BAD" w:rsidRDefault="00042F14" w:rsidP="005D284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042F14" w:rsidRPr="003419D8" w:rsidRDefault="00042F14" w:rsidP="005D2846">
            <w:pPr>
              <w:jc w:val="center"/>
              <w:rPr>
                <w:b/>
                <w:bCs/>
                <w:sz w:val="36"/>
                <w:szCs w:val="24"/>
              </w:rPr>
            </w:pPr>
            <w:r w:rsidRPr="003419D8">
              <w:rPr>
                <w:b/>
                <w:bCs/>
                <w:sz w:val="36"/>
                <w:szCs w:val="24"/>
              </w:rPr>
              <w:t>Képzési kínálatunk</w:t>
            </w:r>
          </w:p>
          <w:p w:rsidR="00042F14" w:rsidRPr="00BE1BAD" w:rsidRDefault="00042F14" w:rsidP="005D284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042F14" w:rsidRPr="00BE1BAD" w:rsidRDefault="00042F14" w:rsidP="005D2846">
            <w:pPr>
              <w:jc w:val="center"/>
              <w:rPr>
                <w:b/>
                <w:bCs/>
                <w:sz w:val="24"/>
                <w:szCs w:val="24"/>
              </w:rPr>
            </w:pPr>
            <w:r w:rsidRPr="00BE1BAD">
              <w:rPr>
                <w:b/>
                <w:bCs/>
                <w:sz w:val="24"/>
                <w:szCs w:val="24"/>
              </w:rPr>
              <w:t>SZAKGIMNÁZIUMI KÉPZÉS</w:t>
            </w:r>
          </w:p>
          <w:p w:rsidR="00042F14" w:rsidRPr="00BE1BAD" w:rsidRDefault="00042F14" w:rsidP="005D2846">
            <w:pPr>
              <w:pStyle w:val="Listaszerbekezds"/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asciiTheme="minorHAnsi" w:hAnsiTheme="minorHAnsi"/>
                <w:color w:val="000000" w:themeColor="text1"/>
              </w:rPr>
            </w:pPr>
            <w:r w:rsidRPr="00BE1BAD">
              <w:rPr>
                <w:rFonts w:asciiTheme="minorHAnsi" w:eastAsiaTheme="majorEastAsia" w:hAnsiTheme="minorHAnsi"/>
                <w:color w:val="000000" w:themeColor="text1"/>
                <w:kern w:val="24"/>
              </w:rPr>
              <w:t>Képzési idő: 4 év - érettségit és szakmai képesítést szerez a diák.</w:t>
            </w:r>
          </w:p>
          <w:p w:rsidR="00042F14" w:rsidRPr="00BE1BAD" w:rsidRDefault="00042F14" w:rsidP="005D2846">
            <w:pPr>
              <w:pStyle w:val="Listaszerbekezds"/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asciiTheme="minorHAnsi" w:hAnsiTheme="minorHAnsi"/>
                <w:color w:val="000000" w:themeColor="text1"/>
              </w:rPr>
            </w:pPr>
            <w:r w:rsidRPr="00BE1BAD">
              <w:rPr>
                <w:rFonts w:asciiTheme="minorHAnsi" w:eastAsiaTheme="majorEastAsia" w:hAnsiTheme="minorHAnsi"/>
                <w:color w:val="000000" w:themeColor="text1"/>
                <w:kern w:val="24"/>
              </w:rPr>
              <w:t>További 1 év alatt technikus végzettséget lehet szerezni.</w:t>
            </w:r>
          </w:p>
          <w:p w:rsidR="00042F14" w:rsidRPr="00BE1BAD" w:rsidRDefault="00042F14" w:rsidP="005D2846">
            <w:pPr>
              <w:tabs>
                <w:tab w:val="num" w:pos="341"/>
              </w:tabs>
              <w:ind w:left="341" w:hanging="283"/>
              <w:rPr>
                <w:rFonts w:eastAsiaTheme="majorEastAsia"/>
                <w:b/>
                <w:color w:val="000000" w:themeColor="text1"/>
                <w:kern w:val="24"/>
                <w:sz w:val="24"/>
                <w:szCs w:val="24"/>
              </w:rPr>
            </w:pPr>
            <w:r w:rsidRPr="00BE1BAD">
              <w:rPr>
                <w:rFonts w:eastAsiaTheme="majorEastAsia"/>
                <w:b/>
                <w:color w:val="000000" w:themeColor="text1"/>
                <w:kern w:val="24"/>
                <w:sz w:val="24"/>
                <w:szCs w:val="24"/>
              </w:rPr>
              <w:t>Vála</w:t>
            </w:r>
            <w:r w:rsidR="00CE55A4">
              <w:rPr>
                <w:rFonts w:eastAsiaTheme="majorEastAsia"/>
                <w:b/>
                <w:color w:val="000000" w:themeColor="text1"/>
                <w:kern w:val="24"/>
                <w:sz w:val="24"/>
                <w:szCs w:val="24"/>
              </w:rPr>
              <w:t>sztható szakgimnáziumi ágazataink</w:t>
            </w:r>
            <w:r w:rsidRPr="00BE1BAD">
              <w:rPr>
                <w:rFonts w:eastAsiaTheme="majorEastAsia"/>
                <w:b/>
                <w:color w:val="000000" w:themeColor="text1"/>
                <w:kern w:val="24"/>
                <w:sz w:val="24"/>
                <w:szCs w:val="24"/>
              </w:rPr>
              <w:t>:</w:t>
            </w:r>
          </w:p>
          <w:p w:rsidR="00042F14" w:rsidRPr="00BE1BAD" w:rsidRDefault="00042F14" w:rsidP="005D2846">
            <w:pPr>
              <w:pStyle w:val="Listaszerbekezds"/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asciiTheme="minorHAnsi" w:hAnsiTheme="minorHAnsi"/>
                <w:bCs/>
              </w:rPr>
            </w:pPr>
            <w:r w:rsidRPr="00BE1BAD">
              <w:rPr>
                <w:rFonts w:asciiTheme="minorHAnsi" w:hAnsiTheme="minorHAnsi"/>
                <w:bCs/>
              </w:rPr>
              <w:t>Informatika</w:t>
            </w:r>
          </w:p>
          <w:p w:rsidR="00042F14" w:rsidRPr="00BE1BAD" w:rsidRDefault="00042F14" w:rsidP="005D2846">
            <w:pPr>
              <w:pStyle w:val="Listaszerbekezds"/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asciiTheme="minorHAnsi" w:hAnsiTheme="minorHAnsi"/>
                <w:bCs/>
              </w:rPr>
            </w:pPr>
            <w:r w:rsidRPr="00BE1BAD">
              <w:rPr>
                <w:rFonts w:asciiTheme="minorHAnsi" w:hAnsiTheme="minorHAnsi"/>
                <w:bCs/>
              </w:rPr>
              <w:t>Gépészet</w:t>
            </w:r>
          </w:p>
          <w:p w:rsidR="00042F14" w:rsidRPr="00BE1BAD" w:rsidRDefault="00CE55A4" w:rsidP="005D2846">
            <w:pPr>
              <w:pStyle w:val="Listaszerbekezds"/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Kereskedelem</w:t>
            </w:r>
          </w:p>
          <w:p w:rsidR="00042F14" w:rsidRDefault="00042F14" w:rsidP="005D2846">
            <w:pPr>
              <w:pStyle w:val="Listaszerbekezds"/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asciiTheme="minorHAnsi" w:hAnsiTheme="minorHAnsi"/>
                <w:bCs/>
              </w:rPr>
            </w:pPr>
            <w:r w:rsidRPr="00BE1BAD">
              <w:rPr>
                <w:rFonts w:asciiTheme="minorHAnsi" w:hAnsiTheme="minorHAnsi"/>
                <w:bCs/>
              </w:rPr>
              <w:t>Turisztika</w:t>
            </w:r>
          </w:p>
          <w:p w:rsidR="00CE55A4" w:rsidRDefault="00CE55A4" w:rsidP="005D2846">
            <w:pPr>
              <w:pStyle w:val="Listaszerbekezds"/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Képző-</w:t>
            </w:r>
            <w:r w:rsidR="00F13986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és iparművészet</w:t>
            </w:r>
          </w:p>
          <w:p w:rsidR="00CE55A4" w:rsidRDefault="00A578A7" w:rsidP="005D2846">
            <w:pPr>
              <w:pStyle w:val="Listaszerbekezds"/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Agrárgépész</w:t>
            </w:r>
          </w:p>
          <w:p w:rsidR="00CE55A4" w:rsidRPr="00BE1BAD" w:rsidRDefault="00A578A7" w:rsidP="005D2846">
            <w:pPr>
              <w:pStyle w:val="Listaszerbekezds"/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Villamos ipar</w:t>
            </w:r>
            <w:r w:rsidR="00CE55A4">
              <w:rPr>
                <w:rFonts w:asciiTheme="minorHAnsi" w:hAnsiTheme="minorHAnsi"/>
                <w:bCs/>
              </w:rPr>
              <w:t xml:space="preserve"> és elektronika</w:t>
            </w:r>
          </w:p>
          <w:p w:rsidR="00042F14" w:rsidRPr="00BE1BAD" w:rsidRDefault="00042F14" w:rsidP="005D2846">
            <w:pPr>
              <w:pStyle w:val="Listaszerbekezds"/>
              <w:rPr>
                <w:rFonts w:asciiTheme="minorHAnsi" w:hAnsiTheme="minorHAnsi"/>
                <w:b/>
                <w:bCs/>
              </w:rPr>
            </w:pPr>
          </w:p>
          <w:p w:rsidR="00042F14" w:rsidRPr="00BE1BAD" w:rsidRDefault="00042F14" w:rsidP="005D284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SZAKKÖZÉPISKOLA</w:t>
            </w:r>
            <w:r w:rsidRPr="00BE1BAD">
              <w:rPr>
                <w:b/>
                <w:bCs/>
                <w:sz w:val="24"/>
                <w:szCs w:val="24"/>
              </w:rPr>
              <w:t>I KÉPZÉS</w:t>
            </w:r>
          </w:p>
          <w:p w:rsidR="00042F14" w:rsidRPr="00BE1BAD" w:rsidRDefault="00042F14" w:rsidP="005D2846">
            <w:pPr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cs="Times New Roman"/>
                <w:sz w:val="24"/>
                <w:szCs w:val="24"/>
              </w:rPr>
            </w:pPr>
            <w:r w:rsidRPr="00BE1BAD">
              <w:rPr>
                <w:rFonts w:cs="Times New Roman"/>
                <w:sz w:val="24"/>
                <w:szCs w:val="24"/>
              </w:rPr>
              <w:t>Képzési idő: 3 év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BE1BAD">
              <w:rPr>
                <w:rFonts w:cs="Times New Roman"/>
                <w:sz w:val="24"/>
                <w:szCs w:val="24"/>
              </w:rPr>
              <w:t>-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BE1BAD">
              <w:rPr>
                <w:rFonts w:cs="Times New Roman"/>
                <w:sz w:val="24"/>
                <w:szCs w:val="24"/>
              </w:rPr>
              <w:t>szakmát szerez a diák</w:t>
            </w:r>
          </w:p>
          <w:p w:rsidR="00042F14" w:rsidRPr="00CE55A4" w:rsidRDefault="00042F14" w:rsidP="005D2846">
            <w:pPr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cs="Times New Roman"/>
                <w:sz w:val="24"/>
                <w:szCs w:val="24"/>
              </w:rPr>
            </w:pPr>
            <w:r w:rsidRPr="00BE1BAD">
              <w:rPr>
                <w:rFonts w:cs="Times New Roman"/>
                <w:sz w:val="24"/>
                <w:szCs w:val="24"/>
              </w:rPr>
              <w:t>Tová</w:t>
            </w:r>
            <w:r>
              <w:rPr>
                <w:rFonts w:cs="Times New Roman"/>
                <w:sz w:val="24"/>
                <w:szCs w:val="24"/>
              </w:rPr>
              <w:t>bbi 2 év alatt érettségizni tud</w:t>
            </w:r>
            <w:r w:rsidR="00967963">
              <w:rPr>
                <w:rFonts w:cs="Times New Roman"/>
                <w:sz w:val="24"/>
                <w:szCs w:val="24"/>
              </w:rPr>
              <w:t>, ezt</w:t>
            </w:r>
            <w:r w:rsidR="00CE55A4">
              <w:rPr>
                <w:rFonts w:cs="Times New Roman"/>
                <w:sz w:val="24"/>
                <w:szCs w:val="24"/>
              </w:rPr>
              <w:t xml:space="preserve"> követően 2 év alatt esti képzésben technikusi végzettséget is szerezhet.</w:t>
            </w:r>
          </w:p>
          <w:p w:rsidR="00042F14" w:rsidRDefault="00042F14" w:rsidP="005D2846">
            <w:pPr>
              <w:numPr>
                <w:ilvl w:val="0"/>
                <w:numId w:val="17"/>
              </w:numPr>
              <w:tabs>
                <w:tab w:val="clear" w:pos="720"/>
                <w:tab w:val="num" w:pos="341"/>
              </w:tabs>
              <w:ind w:left="341" w:hanging="283"/>
              <w:rPr>
                <w:rFonts w:cs="Times New Roman"/>
                <w:sz w:val="24"/>
                <w:szCs w:val="24"/>
              </w:rPr>
            </w:pPr>
            <w:r w:rsidRPr="00BE1BAD">
              <w:rPr>
                <w:rFonts w:cs="Times New Roman"/>
                <w:sz w:val="24"/>
                <w:szCs w:val="24"/>
              </w:rPr>
              <w:t>Hiányszakmáknál a 3 éves képzésben ösztöndíjat kap</w:t>
            </w:r>
          </w:p>
          <w:p w:rsidR="008A0E0C" w:rsidRPr="00BE1BAD" w:rsidRDefault="008A0E0C" w:rsidP="005D2846">
            <w:pPr>
              <w:ind w:left="341"/>
              <w:rPr>
                <w:rFonts w:cs="Times New Roman"/>
                <w:sz w:val="24"/>
                <w:szCs w:val="24"/>
              </w:rPr>
            </w:pPr>
          </w:p>
          <w:p w:rsidR="00042F14" w:rsidRPr="00BE1BAD" w:rsidRDefault="00042F14" w:rsidP="005D2846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BE1BAD">
              <w:rPr>
                <w:rFonts w:cs="Times New Roman"/>
                <w:b/>
                <w:sz w:val="24"/>
                <w:szCs w:val="24"/>
              </w:rPr>
              <w:t>Választható szakközépiskolai szakmáink:</w:t>
            </w:r>
          </w:p>
          <w:tbl>
            <w:tblPr>
              <w:tblStyle w:val="Rcsostblzat"/>
              <w:tblW w:w="0" w:type="auto"/>
              <w:tblInd w:w="34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738"/>
              <w:gridCol w:w="2424"/>
            </w:tblGrid>
            <w:tr w:rsidR="00CE55A4" w:rsidTr="00CE55A4"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Asztalos</w:t>
                  </w:r>
                </w:p>
              </w:tc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Karosszéria lakatos</w:t>
                  </w:r>
                </w:p>
              </w:tc>
            </w:tr>
            <w:tr w:rsidR="00CE55A4" w:rsidTr="00CE55A4"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Eladó</w:t>
                  </w:r>
                </w:p>
              </w:tc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Kőműves</w:t>
                  </w:r>
                </w:p>
              </w:tc>
            </w:tr>
            <w:tr w:rsidR="00CE55A4" w:rsidTr="00CE55A4"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Gépi forgácsoló</w:t>
                  </w:r>
                </w:p>
              </w:tc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Mezőgazdasági gépész</w:t>
                  </w:r>
                </w:p>
              </w:tc>
            </w:tr>
            <w:tr w:rsidR="00CE55A4" w:rsidTr="00CE55A4"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Hegesztő</w:t>
                  </w:r>
                </w:p>
              </w:tc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Női szabó</w:t>
                  </w:r>
                </w:p>
              </w:tc>
            </w:tr>
            <w:tr w:rsidR="00CE55A4" w:rsidTr="00CE55A4"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Ipari gépész</w:t>
                  </w:r>
                </w:p>
              </w:tc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Villanyszerelő</w:t>
                  </w:r>
                </w:p>
              </w:tc>
            </w:tr>
            <w:tr w:rsidR="00CE55A4" w:rsidTr="00CE55A4"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Járműfényező</w:t>
                  </w:r>
                </w:p>
              </w:tc>
              <w:tc>
                <w:tcPr>
                  <w:tcW w:w="0" w:type="auto"/>
                </w:tcPr>
                <w:p w:rsidR="00CE55A4" w:rsidRDefault="00CE55A4" w:rsidP="005D2846">
                  <w:pPr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:rsidR="00042F14" w:rsidRPr="00CE55A4" w:rsidRDefault="00042F14" w:rsidP="005D2846">
            <w:pPr>
              <w:ind w:left="341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042F14" w:rsidRPr="00042F14" w:rsidRDefault="00042F14" w:rsidP="005D2846"/>
        </w:tc>
        <w:tc>
          <w:tcPr>
            <w:tcW w:w="4801" w:type="dxa"/>
          </w:tcPr>
          <w:p w:rsidR="00207E80" w:rsidRDefault="00207E80" w:rsidP="00207E80">
            <w:pPr>
              <w:textAlignment w:val="baseline"/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2244992" behindDoc="1" locked="0" layoutInCell="1" allowOverlap="1">
                  <wp:simplePos x="0" y="0"/>
                  <wp:positionH relativeFrom="column">
                    <wp:posOffset>2296160</wp:posOffset>
                  </wp:positionH>
                  <wp:positionV relativeFrom="paragraph">
                    <wp:posOffset>-4445</wp:posOffset>
                  </wp:positionV>
                  <wp:extent cx="714375" cy="1343025"/>
                  <wp:effectExtent l="19050" t="0" r="9525" b="0"/>
                  <wp:wrapNone/>
                  <wp:docPr id="31002" name="Kép 9" descr="KÃ©ptalÃ¡lat a kÃ¶vetkezÅre: âkatona grafika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Ã©ptalÃ¡lat a kÃ¶vetkezÅre: âkatona grafika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0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7E80" w:rsidRDefault="00E97C99" w:rsidP="00207E80">
            <w:pPr>
              <w:rPr>
                <w:rFonts w:ascii="Monotype Corsiva" w:eastAsiaTheme="majorEastAsia" w:hAnsi="Monotype Corsiva"/>
                <w:b/>
                <w:sz w:val="44"/>
                <w:szCs w:val="44"/>
              </w:rPr>
            </w:pPr>
            <w:r>
              <w:rPr>
                <w:rFonts w:ascii="Monotype Corsiva" w:eastAsiaTheme="majorEastAsia" w:hAnsi="Monotype Corsiva"/>
                <w:b/>
                <w:sz w:val="44"/>
                <w:szCs w:val="44"/>
              </w:rPr>
              <w:t xml:space="preserve">Új lehetőség </w:t>
            </w:r>
          </w:p>
          <w:p w:rsidR="00207E80" w:rsidRPr="00D6194F" w:rsidRDefault="00207E80" w:rsidP="00207E80">
            <w:pPr>
              <w:rPr>
                <w:rFonts w:ascii="Monotype Corsiva" w:eastAsiaTheme="majorEastAsia" w:hAnsi="Monotype Corsiva"/>
                <w:b/>
                <w:sz w:val="44"/>
                <w:szCs w:val="44"/>
              </w:rPr>
            </w:pPr>
            <w:r w:rsidRPr="00D6194F">
              <w:rPr>
                <w:rFonts w:ascii="Monotype Corsiva" w:eastAsiaTheme="majorEastAsia" w:hAnsi="Monotype Corsiva"/>
                <w:b/>
                <w:sz w:val="44"/>
                <w:szCs w:val="44"/>
              </w:rPr>
              <w:t>szakgimnazistáknak!</w:t>
            </w:r>
          </w:p>
          <w:p w:rsidR="00207E80" w:rsidRPr="00D86802" w:rsidRDefault="00207E80" w:rsidP="00207E80">
            <w:pPr>
              <w:rPr>
                <w:rFonts w:eastAsiaTheme="majorEastAsia"/>
                <w:sz w:val="32"/>
                <w:szCs w:val="28"/>
              </w:rPr>
            </w:pPr>
          </w:p>
          <w:p w:rsidR="00207E80" w:rsidRPr="00D86802" w:rsidRDefault="00207E80" w:rsidP="00207E80">
            <w:pPr>
              <w:rPr>
                <w:rFonts w:ascii="Monotype Corsiva" w:eastAsiaTheme="majorEastAsia" w:hAnsi="Monotype Corsiva"/>
                <w:b/>
                <w:sz w:val="32"/>
                <w:szCs w:val="28"/>
              </w:rPr>
            </w:pPr>
          </w:p>
          <w:p w:rsidR="00207E80" w:rsidRDefault="00207E80" w:rsidP="00207E80">
            <w:pPr>
              <w:rPr>
                <w:rFonts w:eastAsiaTheme="majorEastAsia"/>
                <w:sz w:val="28"/>
                <w:szCs w:val="28"/>
              </w:rPr>
            </w:pPr>
            <w:r>
              <w:rPr>
                <w:rFonts w:eastAsiaTheme="majorEastAsia"/>
                <w:sz w:val="28"/>
                <w:szCs w:val="28"/>
              </w:rPr>
              <w:t xml:space="preserve">Honvédelmi alapismeretek oktatás a </w:t>
            </w:r>
            <w:r w:rsidRPr="00D6194F">
              <w:rPr>
                <w:rFonts w:eastAsiaTheme="majorEastAsia"/>
                <w:b/>
                <w:sz w:val="28"/>
                <w:szCs w:val="28"/>
              </w:rPr>
              <w:t>2019/2020-as tanévtől</w:t>
            </w:r>
            <w:r>
              <w:rPr>
                <w:rFonts w:eastAsiaTheme="majorEastAsia"/>
                <w:sz w:val="28"/>
                <w:szCs w:val="28"/>
              </w:rPr>
              <w:t xml:space="preserve"> kezdődően.</w:t>
            </w:r>
          </w:p>
          <w:p w:rsidR="00207E80" w:rsidRDefault="00207E80" w:rsidP="00207E80">
            <w:pPr>
              <w:rPr>
                <w:rFonts w:eastAsiaTheme="majorEastAsia"/>
                <w:b/>
                <w:sz w:val="28"/>
                <w:szCs w:val="28"/>
              </w:rPr>
            </w:pPr>
          </w:p>
          <w:p w:rsidR="00207E80" w:rsidRPr="00D93E8E" w:rsidRDefault="00207E80" w:rsidP="00207E80">
            <w:pPr>
              <w:rPr>
                <w:rFonts w:eastAsiaTheme="majorEastAsia"/>
                <w:sz w:val="28"/>
                <w:szCs w:val="28"/>
              </w:rPr>
            </w:pPr>
            <w:r w:rsidRPr="003963CB">
              <w:rPr>
                <w:rFonts w:eastAsiaTheme="majorEastAsia"/>
                <w:b/>
                <w:sz w:val="28"/>
                <w:szCs w:val="28"/>
              </w:rPr>
              <w:t>9-10. évfolyamon</w:t>
            </w:r>
            <w:r>
              <w:rPr>
                <w:rFonts w:eastAsiaTheme="majorEastAsia"/>
                <w:sz w:val="28"/>
                <w:szCs w:val="28"/>
              </w:rPr>
              <w:t xml:space="preserve"> a jelentkezőknek havonta egy alkalommal szakköri foglalkozást szervezünk a Honvédelmi Minisztérium által kivezényelt vezető segítségével. Programok: </w:t>
            </w:r>
            <w:r w:rsidRPr="00D93E8E">
              <w:rPr>
                <w:rFonts w:eastAsiaTheme="majorEastAsia"/>
                <w:sz w:val="28"/>
                <w:szCs w:val="28"/>
              </w:rPr>
              <w:t>alaki kiképzés</w:t>
            </w:r>
            <w:r>
              <w:rPr>
                <w:rFonts w:eastAsiaTheme="majorEastAsia"/>
                <w:sz w:val="28"/>
                <w:szCs w:val="28"/>
              </w:rPr>
              <w:t xml:space="preserve">, </w:t>
            </w:r>
            <w:r w:rsidRPr="00D93E8E">
              <w:rPr>
                <w:rFonts w:eastAsiaTheme="majorEastAsia"/>
                <w:sz w:val="28"/>
                <w:szCs w:val="28"/>
              </w:rPr>
              <w:t>lőgyakorlat</w:t>
            </w:r>
            <w:r>
              <w:rPr>
                <w:rFonts w:eastAsiaTheme="majorEastAsia"/>
                <w:sz w:val="28"/>
                <w:szCs w:val="28"/>
              </w:rPr>
              <w:t xml:space="preserve">, </w:t>
            </w:r>
            <w:r w:rsidRPr="00D93E8E">
              <w:rPr>
                <w:rFonts w:eastAsiaTheme="majorEastAsia"/>
                <w:sz w:val="28"/>
                <w:szCs w:val="28"/>
              </w:rPr>
              <w:t>teljesítménytúra</w:t>
            </w:r>
            <w:r>
              <w:rPr>
                <w:rFonts w:eastAsiaTheme="majorEastAsia"/>
                <w:sz w:val="28"/>
                <w:szCs w:val="28"/>
              </w:rPr>
              <w:t xml:space="preserve">, </w:t>
            </w:r>
            <w:r w:rsidRPr="00D93E8E">
              <w:rPr>
                <w:rFonts w:eastAsiaTheme="majorEastAsia"/>
                <w:sz w:val="28"/>
                <w:szCs w:val="28"/>
              </w:rPr>
              <w:t>kalandparkok</w:t>
            </w:r>
            <w:r>
              <w:rPr>
                <w:rFonts w:eastAsiaTheme="majorEastAsia"/>
                <w:sz w:val="28"/>
                <w:szCs w:val="28"/>
              </w:rPr>
              <w:t>,</w:t>
            </w:r>
            <w:r w:rsidR="00F13986">
              <w:rPr>
                <w:rFonts w:eastAsiaTheme="majorEastAsia"/>
                <w:sz w:val="28"/>
                <w:szCs w:val="28"/>
              </w:rPr>
              <w:t xml:space="preserve"> a Honvédelmi Múzeumi </w:t>
            </w:r>
            <w:r w:rsidRPr="00D93E8E">
              <w:rPr>
                <w:rFonts w:eastAsiaTheme="majorEastAsia"/>
                <w:sz w:val="28"/>
                <w:szCs w:val="28"/>
              </w:rPr>
              <w:t>látogatás</w:t>
            </w:r>
            <w:r>
              <w:rPr>
                <w:rFonts w:eastAsiaTheme="majorEastAsia"/>
                <w:sz w:val="28"/>
                <w:szCs w:val="28"/>
              </w:rPr>
              <w:t xml:space="preserve">, </w:t>
            </w:r>
            <w:r w:rsidR="00F13986">
              <w:rPr>
                <w:rFonts w:eastAsiaTheme="majorEastAsia"/>
                <w:sz w:val="28"/>
                <w:szCs w:val="28"/>
              </w:rPr>
              <w:t>laktanya</w:t>
            </w:r>
            <w:r>
              <w:rPr>
                <w:rFonts w:eastAsiaTheme="majorEastAsia"/>
                <w:sz w:val="28"/>
                <w:szCs w:val="28"/>
              </w:rPr>
              <w:t xml:space="preserve"> </w:t>
            </w:r>
            <w:r w:rsidRPr="00D93E8E">
              <w:rPr>
                <w:rFonts w:eastAsiaTheme="majorEastAsia"/>
                <w:sz w:val="28"/>
                <w:szCs w:val="28"/>
              </w:rPr>
              <w:t>látogatás</w:t>
            </w:r>
            <w:r>
              <w:rPr>
                <w:rFonts w:eastAsiaTheme="majorEastAsia"/>
                <w:sz w:val="28"/>
                <w:szCs w:val="28"/>
              </w:rPr>
              <w:t>.</w:t>
            </w:r>
          </w:p>
          <w:p w:rsidR="00207E80" w:rsidRDefault="00207E80" w:rsidP="00207E80">
            <w:pPr>
              <w:rPr>
                <w:rFonts w:eastAsiaTheme="majorEastAsia"/>
                <w:sz w:val="28"/>
                <w:szCs w:val="28"/>
              </w:rPr>
            </w:pPr>
            <w:r w:rsidRPr="003963CB">
              <w:rPr>
                <w:rFonts w:eastAsiaTheme="majorEastAsia"/>
                <w:b/>
                <w:sz w:val="28"/>
                <w:szCs w:val="28"/>
              </w:rPr>
              <w:t>11-12. évfolyamon</w:t>
            </w:r>
            <w:r>
              <w:rPr>
                <w:rFonts w:eastAsiaTheme="majorEastAsia"/>
                <w:sz w:val="28"/>
                <w:szCs w:val="28"/>
              </w:rPr>
              <w:t xml:space="preserve"> választható (nem kötelező) tantárgy a honvédelmi alapismeretek, amelyből érettségizni lehet. Ez alapot ad a Közszolgálati Egyetem és az Altiszti Akadémián a továbbtanuláshoz. A 9-10. évfolyamon megkezdett programok itt is folytatódnak.</w:t>
            </w:r>
          </w:p>
          <w:p w:rsidR="00207E80" w:rsidRDefault="00207E80" w:rsidP="00207E80">
            <w:pPr>
              <w:rPr>
                <w:rFonts w:eastAsiaTheme="majorEastAsia"/>
                <w:sz w:val="28"/>
                <w:szCs w:val="28"/>
              </w:rPr>
            </w:pPr>
            <w:r>
              <w:rPr>
                <w:rFonts w:eastAsiaTheme="majorEastAsia"/>
                <w:sz w:val="28"/>
                <w:szCs w:val="28"/>
              </w:rPr>
              <w:t>Hátrányos helyzetű tanulók a Lippai Balázs, valamint a Béri Balog Ádám ösztöndíjprogramban vehetnek részt.</w:t>
            </w:r>
          </w:p>
          <w:p w:rsidR="00042F14" w:rsidRDefault="00F13986" w:rsidP="00F13986">
            <w:r>
              <w:rPr>
                <w:rFonts w:eastAsiaTheme="majorEastAsia"/>
                <w:sz w:val="28"/>
                <w:szCs w:val="28"/>
              </w:rPr>
              <w:t>Minden</w:t>
            </w:r>
            <w:r w:rsidR="00207E80">
              <w:rPr>
                <w:rFonts w:eastAsiaTheme="majorEastAsia"/>
                <w:sz w:val="28"/>
                <w:szCs w:val="28"/>
              </w:rPr>
              <w:t xml:space="preserve"> tanuló gyakorlóruhát kap.</w:t>
            </w:r>
          </w:p>
        </w:tc>
      </w:tr>
      <w:tr w:rsidR="00E075FA" w:rsidTr="00691F5B">
        <w:trPr>
          <w:trHeight w:val="808"/>
          <w:jc w:val="center"/>
        </w:trPr>
        <w:tc>
          <w:tcPr>
            <w:tcW w:w="5755" w:type="dxa"/>
            <w:gridSpan w:val="4"/>
            <w:shd w:val="clear" w:color="auto" w:fill="BFBFBF" w:themeFill="background1" w:themeFillShade="BF"/>
          </w:tcPr>
          <w:p w:rsidR="00E075FA" w:rsidRPr="00691F5B" w:rsidRDefault="00E075FA" w:rsidP="00E075FA">
            <w:pPr>
              <w:rPr>
                <w:b/>
                <w:sz w:val="20"/>
                <w:u w:val="single"/>
              </w:rPr>
            </w:pPr>
            <w:r w:rsidRPr="00691F5B">
              <w:rPr>
                <w:b/>
                <w:sz w:val="16"/>
                <w:u w:val="single"/>
              </w:rPr>
              <w:lastRenderedPageBreak/>
              <w:t>2019/2020-as tanév felvételi rendje:</w:t>
            </w:r>
          </w:p>
          <w:p w:rsidR="00E075FA" w:rsidRDefault="00E075FA" w:rsidP="00691F5B">
            <w:r w:rsidRPr="00691F5B">
              <w:rPr>
                <w:sz w:val="16"/>
              </w:rPr>
              <w:t>Az iskolába a tanulók az általános felvételi eljárásban jelentkezhetnek.</w:t>
            </w:r>
            <w:r w:rsidR="00691F5B" w:rsidRPr="00691F5B">
              <w:rPr>
                <w:sz w:val="16"/>
              </w:rPr>
              <w:t xml:space="preserve"> </w:t>
            </w:r>
            <w:r w:rsidRPr="00691F5B">
              <w:rPr>
                <w:sz w:val="16"/>
              </w:rPr>
              <w:t>Iskolánk tanulói számára a jogosítvány megszerzéséhez előírt életkor betöltése után lehetővé teszi ingyenesen a „B” személygépkocsi-vezető illetve a „T” traktorvezetői tanfolyam elméleti részén történő részvételt.</w:t>
            </w:r>
          </w:p>
        </w:tc>
        <w:tc>
          <w:tcPr>
            <w:tcW w:w="562" w:type="dxa"/>
            <w:vMerge w:val="restart"/>
          </w:tcPr>
          <w:p w:rsidR="00E075FA" w:rsidRPr="00691F5B" w:rsidRDefault="00E075FA" w:rsidP="00E075FA">
            <w:pPr>
              <w:rPr>
                <w:rFonts w:ascii="Monotype Corsiva" w:hAnsi="Monotype Corsiva"/>
                <w:b/>
                <w:noProof/>
                <w:sz w:val="24"/>
                <w:szCs w:val="52"/>
              </w:rPr>
            </w:pPr>
          </w:p>
        </w:tc>
        <w:tc>
          <w:tcPr>
            <w:tcW w:w="4806" w:type="dxa"/>
            <w:vMerge w:val="restart"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52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  <w:drawing>
                <wp:anchor distT="0" distB="0" distL="114300" distR="114300" simplePos="0" relativeHeight="252642304" behindDoc="1" locked="0" layoutInCell="1" allowOverlap="1">
                  <wp:simplePos x="0" y="0"/>
                  <wp:positionH relativeFrom="column">
                    <wp:posOffset>1836745</wp:posOffset>
                  </wp:positionH>
                  <wp:positionV relativeFrom="paragraph">
                    <wp:posOffset>58907</wp:posOffset>
                  </wp:positionV>
                  <wp:extent cx="1082291" cy="1080000"/>
                  <wp:effectExtent l="19050" t="0" r="3559" b="0"/>
                  <wp:wrapNone/>
                  <wp:docPr id="30730" name="Kép 15" descr="P:\karikatúrák\index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P:\karikatúrák\index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29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75FA" w:rsidRDefault="00E075FA" w:rsidP="00E075FA">
            <w:pPr>
              <w:tabs>
                <w:tab w:val="left" w:pos="3801"/>
              </w:tabs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042F14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Informatika</w:t>
            </w:r>
          </w:p>
          <w:p w:rsidR="00E075FA" w:rsidRPr="00042F14" w:rsidRDefault="00E075FA" w:rsidP="00E075FA">
            <w:pPr>
              <w:tabs>
                <w:tab w:val="left" w:pos="3801"/>
              </w:tabs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042F14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szakgimnázium</w:t>
            </w:r>
          </w:p>
          <w:p w:rsidR="00E075FA" w:rsidRDefault="00E075FA" w:rsidP="00E075FA">
            <w:pPr>
              <w:pStyle w:val="NormlWeb"/>
              <w:spacing w:before="200" w:beforeAutospacing="0" w:after="0" w:afterAutospacing="0"/>
              <w:ind w:left="547" w:hanging="547"/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E075FA" w:rsidRPr="00ED2C2B" w:rsidRDefault="00E075FA" w:rsidP="00E075FA">
            <w:pPr>
              <w:jc w:val="both"/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4 év</w:t>
            </w:r>
          </w:p>
          <w:p w:rsidR="00E075FA" w:rsidRPr="00860080" w:rsidRDefault="00E075FA" w:rsidP="00E075FA">
            <w:pPr>
              <w:pStyle w:val="NormlWeb"/>
              <w:spacing w:before="200" w:beforeAutospacing="0" w:after="0" w:afterAutospacing="0"/>
              <w:jc w:val="both"/>
              <w:textAlignment w:val="baseline"/>
              <w:rPr>
                <w:rFonts w:asciiTheme="minorHAnsi" w:hAnsiTheme="minorHAnsi"/>
                <w:sz w:val="28"/>
                <w:szCs w:val="28"/>
              </w:rPr>
            </w:pPr>
            <w:r w:rsidRPr="00860080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Az érettségihez </w:t>
            </w:r>
            <w:r w:rsidRPr="00402F01">
              <w:rPr>
                <w:rFonts w:asciiTheme="minorHAnsi" w:eastAsiaTheme="majorEastAsia" w:hAnsiTheme="minorHAnsi"/>
                <w:color w:val="C00000"/>
                <w:kern w:val="24"/>
                <w:sz w:val="28"/>
                <w:szCs w:val="28"/>
              </w:rPr>
              <w:t>irodai informatikus</w:t>
            </w:r>
            <w:r w:rsidRPr="00860080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 szakképesítést is ad.</w:t>
            </w:r>
            <w:r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 OKJ 52 481 02</w:t>
            </w:r>
          </w:p>
          <w:p w:rsidR="00E075FA" w:rsidRDefault="00E075FA" w:rsidP="00E075FA">
            <w:pPr>
              <w:textAlignment w:val="baseline"/>
              <w:rPr>
                <w:rFonts w:eastAsiaTheme="majorEastAsia" w:cs="Times New Roman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</w:pPr>
          </w:p>
          <w:p w:rsidR="00E075FA" w:rsidRPr="00E824C9" w:rsidRDefault="00E075FA" w:rsidP="00E075FA">
            <w:pPr>
              <w:textAlignment w:val="baseline"/>
              <w:rPr>
                <w:rFonts w:eastAsiaTheme="majorEastAsia" w:cs="Times New Roman"/>
                <w:color w:val="000000" w:themeColor="text1"/>
                <w:kern w:val="24"/>
                <w:sz w:val="28"/>
                <w:szCs w:val="28"/>
              </w:rPr>
            </w:pPr>
            <w:r w:rsidRPr="00E824C9">
              <w:rPr>
                <w:rFonts w:eastAsiaTheme="majorEastAsia" w:cs="Times New Roman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>Cél:</w:t>
            </w:r>
            <w:r w:rsidRPr="00E824C9">
              <w:rPr>
                <w:rFonts w:eastAsiaTheme="majorEastAsia" w:cs="Times New Roman"/>
                <w:color w:val="000000" w:themeColor="text1"/>
                <w:kern w:val="24"/>
                <w:sz w:val="28"/>
                <w:szCs w:val="28"/>
              </w:rPr>
              <w:t xml:space="preserve"> A tanuló megismerkedik a számítógép felépítésével,</w:t>
            </w:r>
            <w:r>
              <w:rPr>
                <w:rFonts w:eastAsiaTheme="majorEastAsia" w:cs="Times New Roman"/>
                <w:color w:val="000000" w:themeColor="text1"/>
                <w:kern w:val="24"/>
                <w:sz w:val="28"/>
                <w:szCs w:val="28"/>
              </w:rPr>
              <w:t xml:space="preserve"> működésével, hardvereivel és szoftvereivel. A</w:t>
            </w:r>
            <w:r w:rsidRPr="00E824C9">
              <w:rPr>
                <w:rFonts w:eastAsiaTheme="majorEastAsia" w:cs="Times New Roman"/>
                <w:color w:val="000000" w:themeColor="text1"/>
                <w:kern w:val="24"/>
                <w:sz w:val="28"/>
                <w:szCs w:val="28"/>
              </w:rPr>
              <w:t xml:space="preserve">lapvető ismereteket </w:t>
            </w:r>
            <w:r>
              <w:rPr>
                <w:rFonts w:eastAsiaTheme="majorEastAsia" w:cs="Times New Roman"/>
                <w:color w:val="000000" w:themeColor="text1"/>
                <w:kern w:val="24"/>
                <w:sz w:val="28"/>
                <w:szCs w:val="28"/>
              </w:rPr>
              <w:t xml:space="preserve">szerez a programozás, a hálózat kivitelezés </w:t>
            </w:r>
            <w:r w:rsidRPr="00E824C9">
              <w:rPr>
                <w:rFonts w:eastAsiaTheme="majorEastAsia" w:cs="Times New Roman"/>
                <w:color w:val="000000" w:themeColor="text1"/>
                <w:kern w:val="24"/>
                <w:sz w:val="28"/>
                <w:szCs w:val="28"/>
              </w:rPr>
              <w:t>és üzemeltetés terén, valamint az adatbázisok kezelésében.</w:t>
            </w:r>
          </w:p>
          <w:p w:rsidR="00E075FA" w:rsidRDefault="00E075FA" w:rsidP="00E075FA">
            <w:pPr>
              <w:textAlignment w:val="baseline"/>
              <w:rPr>
                <w:rFonts w:eastAsiaTheme="majorEastAsia" w:cs="Times New Roman"/>
                <w:b/>
                <w:i/>
                <w:kern w:val="24"/>
                <w:sz w:val="28"/>
                <w:szCs w:val="28"/>
                <w:u w:val="single"/>
              </w:rPr>
            </w:pPr>
          </w:p>
          <w:p w:rsidR="00E075FA" w:rsidRDefault="00E075FA" w:rsidP="00E075FA">
            <w:pPr>
              <w:textAlignment w:val="baseline"/>
              <w:rPr>
                <w:rFonts w:eastAsiaTheme="majorEastAsia" w:cs="Times New Roman"/>
                <w:kern w:val="24"/>
                <w:sz w:val="28"/>
                <w:szCs w:val="28"/>
              </w:rPr>
            </w:pPr>
            <w:r w:rsidRPr="00860080">
              <w:rPr>
                <w:rFonts w:eastAsiaTheme="majorEastAsia" w:cs="Times New Roman"/>
                <w:b/>
                <w:i/>
                <w:kern w:val="24"/>
                <w:sz w:val="28"/>
                <w:szCs w:val="28"/>
                <w:u w:val="single"/>
              </w:rPr>
              <w:t>+1 év alatt</w:t>
            </w:r>
            <w:r>
              <w:rPr>
                <w:rFonts w:eastAsiaTheme="majorEastAsia" w:cs="Times New Roman"/>
                <w:kern w:val="24"/>
                <w:sz w:val="28"/>
                <w:szCs w:val="28"/>
              </w:rPr>
              <w:t xml:space="preserve"> </w:t>
            </w:r>
            <w:r>
              <w:rPr>
                <w:rFonts w:eastAsiaTheme="majorEastAsia" w:cs="Times New Roman"/>
                <w:color w:val="C00000"/>
                <w:kern w:val="24"/>
                <w:sz w:val="28"/>
                <w:szCs w:val="28"/>
              </w:rPr>
              <w:t xml:space="preserve">informatikai rendszerüzemeltető </w:t>
            </w:r>
            <w:r w:rsidRPr="00860080">
              <w:rPr>
                <w:rFonts w:eastAsiaTheme="majorEastAsia" w:cs="Times New Roman"/>
                <w:kern w:val="24"/>
                <w:sz w:val="28"/>
                <w:szCs w:val="28"/>
              </w:rPr>
              <w:t>képesítés szerezhető.</w:t>
            </w:r>
          </w:p>
          <w:p w:rsidR="00E075FA" w:rsidRDefault="00E075FA" w:rsidP="00E075FA">
            <w:pPr>
              <w:textAlignment w:val="baseline"/>
              <w:rPr>
                <w:rFonts w:eastAsiaTheme="majorEastAsia" w:cs="Times New Roman"/>
                <w:kern w:val="24"/>
                <w:sz w:val="28"/>
                <w:szCs w:val="28"/>
              </w:rPr>
            </w:pPr>
          </w:p>
          <w:p w:rsidR="00E075FA" w:rsidRPr="00860080" w:rsidRDefault="00E075FA" w:rsidP="00E075FA">
            <w:pPr>
              <w:textAlignment w:val="baseline"/>
              <w:rPr>
                <w:rFonts w:eastAsiaTheme="majorEastAsia" w:cs="Times New Roman"/>
                <w:kern w:val="24"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2643328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52705</wp:posOffset>
                  </wp:positionV>
                  <wp:extent cx="2487295" cy="1623695"/>
                  <wp:effectExtent l="0" t="0" r="0" b="0"/>
                  <wp:wrapNone/>
                  <wp:docPr id="30731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623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075FA" w:rsidRDefault="00E075FA" w:rsidP="00E075FA">
            <w:pPr>
              <w:jc w:val="center"/>
            </w:pPr>
          </w:p>
        </w:tc>
        <w:tc>
          <w:tcPr>
            <w:tcW w:w="562" w:type="dxa"/>
            <w:vMerge w:val="restart"/>
          </w:tcPr>
          <w:p w:rsidR="00E075FA" w:rsidRPr="00042F14" w:rsidRDefault="00E075FA" w:rsidP="00E075FA"/>
        </w:tc>
        <w:tc>
          <w:tcPr>
            <w:tcW w:w="4801" w:type="dxa"/>
            <w:vMerge w:val="restart"/>
          </w:tcPr>
          <w:p w:rsidR="00E075FA" w:rsidRPr="00092BCB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</w:pPr>
            <w:r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  <w:drawing>
                <wp:anchor distT="0" distB="0" distL="114300" distR="114300" simplePos="0" relativeHeight="252640256" behindDoc="1" locked="0" layoutInCell="1" allowOverlap="1">
                  <wp:simplePos x="0" y="0"/>
                  <wp:positionH relativeFrom="margin">
                    <wp:posOffset>1777705</wp:posOffset>
                  </wp:positionH>
                  <wp:positionV relativeFrom="margin">
                    <wp:posOffset>101438</wp:posOffset>
                  </wp:positionV>
                  <wp:extent cx="1099028" cy="1080000"/>
                  <wp:effectExtent l="19050" t="0" r="5872" b="0"/>
                  <wp:wrapNone/>
                  <wp:docPr id="30732" name="Kép 1" descr="C:\Users\bjudit\Pictures\gépgyártá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judit\Pictures\gépgyártá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" b="4331"/>
                          <a:stretch/>
                        </pic:blipFill>
                        <pic:spPr bwMode="auto">
                          <a:xfrm>
                            <a:off x="0" y="0"/>
                            <a:ext cx="109902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075FA" w:rsidRPr="00042F14" w:rsidRDefault="00E075FA" w:rsidP="00E075FA">
            <w:pPr>
              <w:pStyle w:val="NormlWeb"/>
              <w:spacing w:before="0" w:beforeAutospacing="0" w:after="0" w:afterAutospacing="0"/>
              <w:ind w:left="544" w:hanging="544"/>
              <w:textAlignment w:val="baseline"/>
              <w:rPr>
                <w:rFonts w:ascii="Monotype Corsiva" w:eastAsiaTheme="majorEastAsia" w:hAnsi="Monotype Corsiva"/>
                <w:b/>
                <w:kern w:val="24"/>
                <w:sz w:val="44"/>
                <w:szCs w:val="52"/>
              </w:rPr>
            </w:pPr>
            <w:r w:rsidRPr="00042F14">
              <w:rPr>
                <w:rFonts w:ascii="Monotype Corsiva" w:eastAsiaTheme="majorEastAsia" w:hAnsi="Monotype Corsiva"/>
                <w:b/>
                <w:kern w:val="24"/>
                <w:sz w:val="44"/>
                <w:szCs w:val="52"/>
              </w:rPr>
              <w:t>Gépészet</w:t>
            </w:r>
          </w:p>
          <w:p w:rsidR="00E075FA" w:rsidRPr="00042F14" w:rsidRDefault="00E075FA" w:rsidP="00E075FA">
            <w:pPr>
              <w:pStyle w:val="NormlWeb"/>
              <w:spacing w:before="0" w:beforeAutospacing="0" w:after="0" w:afterAutospacing="0"/>
              <w:ind w:left="544" w:hanging="544"/>
              <w:textAlignment w:val="baseline"/>
              <w:rPr>
                <w:rFonts w:ascii="Monotype Corsiva" w:eastAsiaTheme="majorEastAsia" w:hAnsi="Monotype Corsiva"/>
                <w:b/>
                <w:kern w:val="24"/>
                <w:sz w:val="44"/>
                <w:szCs w:val="52"/>
              </w:rPr>
            </w:pPr>
            <w:r w:rsidRPr="00042F14">
              <w:rPr>
                <w:rFonts w:ascii="Monotype Corsiva" w:eastAsiaTheme="majorEastAsia" w:hAnsi="Monotype Corsiva"/>
                <w:b/>
                <w:kern w:val="24"/>
                <w:sz w:val="44"/>
                <w:szCs w:val="52"/>
              </w:rPr>
              <w:t>szakgimnázium</w:t>
            </w:r>
          </w:p>
          <w:p w:rsidR="00E075FA" w:rsidRPr="005D2846" w:rsidRDefault="00E075FA" w:rsidP="00E075FA">
            <w:pPr>
              <w:pStyle w:val="NormlWeb"/>
              <w:spacing w:before="0" w:beforeAutospacing="0" w:after="0" w:afterAutospacing="0"/>
              <w:textAlignment w:val="baseline"/>
              <w:rPr>
                <w:rFonts w:asciiTheme="minorHAnsi" w:eastAsiaTheme="majorEastAsia" w:hAnsiTheme="minorHAnsi"/>
                <w:b/>
                <w:kern w:val="24"/>
                <w:sz w:val="28"/>
                <w:szCs w:val="28"/>
              </w:rPr>
            </w:pPr>
          </w:p>
          <w:p w:rsidR="00E075FA" w:rsidRPr="005D2846" w:rsidRDefault="00E075FA" w:rsidP="00E075FA">
            <w:pPr>
              <w:pStyle w:val="NormlWeb"/>
              <w:spacing w:before="0" w:beforeAutospacing="0" w:after="0" w:afterAutospacing="0"/>
              <w:textAlignment w:val="baseline"/>
              <w:rPr>
                <w:rFonts w:asciiTheme="minorHAnsi" w:eastAsiaTheme="majorEastAsia" w:hAnsiTheme="minorHAnsi"/>
                <w:b/>
                <w:kern w:val="24"/>
                <w:sz w:val="28"/>
                <w:szCs w:val="28"/>
              </w:rPr>
            </w:pPr>
          </w:p>
          <w:p w:rsidR="00E075FA" w:rsidRPr="00ED2C2B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Theme="minorHAnsi" w:hAnsiTheme="minorHAnsi"/>
                <w:sz w:val="28"/>
                <w:szCs w:val="28"/>
              </w:rPr>
            </w:pPr>
            <w:r w:rsidRPr="00042F14">
              <w:rPr>
                <w:rFonts w:asciiTheme="minorHAnsi" w:eastAsiaTheme="majorEastAsia" w:hAnsiTheme="minorHAnsi"/>
                <w:b/>
                <w:i/>
                <w:kern w:val="24"/>
                <w:sz w:val="28"/>
                <w:szCs w:val="28"/>
                <w:u w:val="single"/>
              </w:rPr>
              <w:t>A szakmai képzés ideje: 4 év</w:t>
            </w:r>
          </w:p>
          <w:p w:rsidR="00E075FA" w:rsidRPr="00042F14" w:rsidRDefault="00E075FA" w:rsidP="00E075FA">
            <w:pPr>
              <w:pStyle w:val="NormlWeb"/>
              <w:spacing w:before="0" w:beforeAutospacing="0" w:after="0" w:afterAutospacing="0"/>
              <w:textAlignment w:val="baseline"/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</w:pPr>
            <w:r w:rsidRPr="00042F14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Az érettségihez </w:t>
            </w:r>
            <w:r w:rsidRPr="00042F14">
              <w:rPr>
                <w:rFonts w:asciiTheme="minorHAnsi" w:eastAsiaTheme="majorEastAsia" w:hAnsiTheme="minorHAnsi"/>
                <w:color w:val="C00000"/>
                <w:kern w:val="24"/>
                <w:sz w:val="28"/>
                <w:szCs w:val="28"/>
              </w:rPr>
              <w:t>gyártósori gépész</w:t>
            </w:r>
            <w:r w:rsidRPr="00042F14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 szakképesítést is ad. OKJ: 31 521 10</w:t>
            </w:r>
          </w:p>
          <w:p w:rsidR="00E075FA" w:rsidRDefault="00E075FA" w:rsidP="00E075FA">
            <w:pPr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</w:p>
          <w:p w:rsidR="00E075FA" w:rsidRDefault="00E075FA" w:rsidP="00E075FA">
            <w:pPr>
              <w:textAlignment w:val="baseline"/>
              <w:rPr>
                <w:sz w:val="28"/>
                <w:szCs w:val="28"/>
              </w:rPr>
            </w:pPr>
            <w:r w:rsidRPr="00042F14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Cél</w:t>
            </w:r>
            <w:r w:rsidRPr="00755054">
              <w:rPr>
                <w:rFonts w:eastAsiaTheme="majorEastAsia"/>
                <w:kern w:val="24"/>
                <w:sz w:val="28"/>
                <w:szCs w:val="28"/>
              </w:rPr>
              <w:t xml:space="preserve">: </w:t>
            </w:r>
          </w:p>
          <w:p w:rsidR="00E075FA" w:rsidRPr="000F6F94" w:rsidRDefault="00E075FA" w:rsidP="00E075FA">
            <w:pPr>
              <w:textAlignment w:val="baseline"/>
              <w:rPr>
                <w:rFonts w:eastAsia="Times New Roman" w:cstheme="minorHAnsi"/>
                <w:color w:val="000000"/>
                <w:sz w:val="28"/>
                <w:szCs w:val="20"/>
                <w:lang w:eastAsia="hu-HU"/>
              </w:rPr>
            </w:pPr>
            <w:r>
              <w:rPr>
                <w:rFonts w:eastAsia="Times New Roman" w:cstheme="minorHAnsi"/>
                <w:color w:val="000000"/>
                <w:sz w:val="28"/>
                <w:szCs w:val="20"/>
                <w:lang w:eastAsia="hu-HU"/>
              </w:rPr>
              <w:t xml:space="preserve">Műszaki </w:t>
            </w:r>
            <w:r w:rsidRPr="00BA7CF1">
              <w:rPr>
                <w:rFonts w:eastAsia="Times New Roman" w:cstheme="minorHAnsi"/>
                <w:color w:val="000000"/>
                <w:sz w:val="28"/>
                <w:szCs w:val="20"/>
                <w:lang w:eastAsia="hu-HU"/>
              </w:rPr>
              <w:t>fejl</w:t>
            </w:r>
            <w:r>
              <w:rPr>
                <w:rFonts w:eastAsia="Times New Roman" w:cstheme="minorHAnsi"/>
                <w:color w:val="000000"/>
                <w:sz w:val="28"/>
                <w:szCs w:val="20"/>
                <w:lang w:eastAsia="hu-HU"/>
              </w:rPr>
              <w:t xml:space="preserve">esztő és tervezőmunka módszerének, </w:t>
            </w:r>
            <w:r>
              <w:rPr>
                <w:rFonts w:cstheme="minorHAnsi"/>
                <w:color w:val="000000"/>
                <w:sz w:val="28"/>
                <w:szCs w:val="20"/>
                <w:shd w:val="clear" w:color="auto" w:fill="FFFFFF"/>
              </w:rPr>
              <w:t>g</w:t>
            </w:r>
            <w:r w:rsidRPr="00BA7CF1">
              <w:rPr>
                <w:rFonts w:cstheme="minorHAnsi"/>
                <w:color w:val="000000"/>
                <w:sz w:val="28"/>
                <w:szCs w:val="20"/>
                <w:shd w:val="clear" w:color="auto" w:fill="FFFFFF"/>
              </w:rPr>
              <w:t xml:space="preserve">épek, illetve </w:t>
            </w:r>
            <w:r>
              <w:rPr>
                <w:rFonts w:cstheme="minorHAnsi"/>
                <w:color w:val="000000"/>
                <w:sz w:val="28"/>
                <w:szCs w:val="20"/>
                <w:shd w:val="clear" w:color="auto" w:fill="FFFFFF"/>
              </w:rPr>
              <w:t xml:space="preserve">az alkatrész gyártás folyamatának </w:t>
            </w:r>
            <w:r w:rsidRPr="00BA7CF1">
              <w:rPr>
                <w:rFonts w:cstheme="minorHAnsi"/>
                <w:color w:val="000000"/>
                <w:sz w:val="28"/>
                <w:szCs w:val="20"/>
                <w:shd w:val="clear" w:color="auto" w:fill="FFFFFF"/>
              </w:rPr>
              <w:t>megismertetése</w:t>
            </w:r>
            <w:r>
              <w:rPr>
                <w:rFonts w:cstheme="minorHAnsi"/>
                <w:color w:val="000000"/>
                <w:sz w:val="28"/>
                <w:szCs w:val="20"/>
                <w:shd w:val="clear" w:color="auto" w:fill="FFFFFF"/>
              </w:rPr>
              <w:t>.</w:t>
            </w:r>
          </w:p>
          <w:p w:rsidR="00E075FA" w:rsidRDefault="00E075FA" w:rsidP="00E075FA">
            <w:pPr>
              <w:textAlignment w:val="baseline"/>
              <w:rPr>
                <w:rFonts w:cstheme="minorHAnsi"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8"/>
                <w:szCs w:val="20"/>
                <w:shd w:val="clear" w:color="auto" w:fill="FFFFFF"/>
              </w:rPr>
              <w:t>A g</w:t>
            </w:r>
            <w:r w:rsidRPr="00BA7CF1">
              <w:rPr>
                <w:rFonts w:cstheme="minorHAnsi"/>
                <w:color w:val="000000"/>
                <w:sz w:val="28"/>
                <w:szCs w:val="20"/>
                <w:shd w:val="clear" w:color="auto" w:fill="FFFFFF"/>
              </w:rPr>
              <w:t>yártástervezés informatikai alapismereteinek bemutatása</w:t>
            </w:r>
            <w:r>
              <w:rPr>
                <w:rFonts w:cstheme="minorHAnsi"/>
                <w:color w:val="000000"/>
                <w:sz w:val="28"/>
                <w:szCs w:val="20"/>
                <w:shd w:val="clear" w:color="auto" w:fill="FFFFFF"/>
              </w:rPr>
              <w:t>.</w:t>
            </w:r>
          </w:p>
          <w:p w:rsidR="00E075FA" w:rsidRPr="00256AF0" w:rsidRDefault="00E075FA" w:rsidP="00E075FA">
            <w:pPr>
              <w:textAlignment w:val="baseline"/>
              <w:rPr>
                <w:sz w:val="28"/>
                <w:szCs w:val="28"/>
              </w:rPr>
            </w:pPr>
          </w:p>
          <w:p w:rsidR="00E075FA" w:rsidRDefault="00E075FA" w:rsidP="00E075FA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 w:rsidRPr="00042F14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+1 év alatt</w:t>
            </w:r>
            <w:r w:rsidRPr="00042F14">
              <w:rPr>
                <w:rFonts w:eastAsiaTheme="majorEastAsia"/>
                <w:kern w:val="24"/>
                <w:sz w:val="28"/>
                <w:szCs w:val="28"/>
              </w:rPr>
              <w:t xml:space="preserve"> </w:t>
            </w:r>
            <w:proofErr w:type="spellStart"/>
            <w:r w:rsidRPr="00042F14">
              <w:rPr>
                <w:rFonts w:eastAsiaTheme="majorEastAsia"/>
                <w:color w:val="C00000"/>
                <w:kern w:val="24"/>
                <w:sz w:val="28"/>
                <w:szCs w:val="28"/>
              </w:rPr>
              <w:t>gépgyártástechnológiai</w:t>
            </w:r>
            <w:proofErr w:type="spellEnd"/>
            <w:r w:rsidRPr="00042F14">
              <w:rPr>
                <w:rFonts w:eastAsiaTheme="majorEastAsia"/>
                <w:color w:val="C00000"/>
                <w:kern w:val="24"/>
                <w:sz w:val="28"/>
                <w:szCs w:val="28"/>
              </w:rPr>
              <w:t xml:space="preserve"> technikusi</w:t>
            </w:r>
            <w:r w:rsidRPr="00042F14">
              <w:rPr>
                <w:rFonts w:eastAsiaTheme="majorEastAsia"/>
                <w:kern w:val="24"/>
                <w:sz w:val="28"/>
                <w:szCs w:val="28"/>
              </w:rPr>
              <w:t xml:space="preserve"> képesítés szerezhető.</w:t>
            </w:r>
          </w:p>
          <w:p w:rsidR="00E075FA" w:rsidRPr="00042F14" w:rsidRDefault="00E075FA" w:rsidP="00E075FA">
            <w:pPr>
              <w:textAlignment w:val="baseline"/>
              <w:rPr>
                <w:sz w:val="28"/>
                <w:szCs w:val="28"/>
              </w:rPr>
            </w:pPr>
          </w:p>
          <w:p w:rsidR="00E075FA" w:rsidRDefault="00E075FA" w:rsidP="00E075FA">
            <w:pPr>
              <w:textAlignment w:val="baseline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hu-HU"/>
              </w:rPr>
              <w:drawing>
                <wp:anchor distT="0" distB="0" distL="114300" distR="114300" simplePos="0" relativeHeight="252641280" behindDoc="0" locked="0" layoutInCell="1" allowOverlap="1">
                  <wp:simplePos x="0" y="0"/>
                  <wp:positionH relativeFrom="column">
                    <wp:posOffset>278514</wp:posOffset>
                  </wp:positionH>
                  <wp:positionV relativeFrom="paragraph">
                    <wp:posOffset>117977</wp:posOffset>
                  </wp:positionV>
                  <wp:extent cx="2235052" cy="1800000"/>
                  <wp:effectExtent l="19050" t="0" r="0" b="0"/>
                  <wp:wrapNone/>
                  <wp:docPr id="30733" name="Kép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5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75FA" w:rsidTr="00691F5B">
        <w:trPr>
          <w:trHeight w:val="279"/>
          <w:jc w:val="center"/>
        </w:trPr>
        <w:tc>
          <w:tcPr>
            <w:tcW w:w="5755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E075FA" w:rsidRDefault="00E075FA" w:rsidP="00E075FA">
            <w:pPr>
              <w:jc w:val="center"/>
            </w:pPr>
            <w:r w:rsidRPr="00691F5B">
              <w:rPr>
                <w:b/>
                <w:color w:val="000000"/>
                <w:kern w:val="24"/>
                <w:sz w:val="28"/>
                <w:szCs w:val="24"/>
              </w:rPr>
              <w:t>Szakgimnáziumi ágazati képzéseink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398"/>
          <w:jc w:val="center"/>
        </w:trPr>
        <w:tc>
          <w:tcPr>
            <w:tcW w:w="1200" w:type="dxa"/>
            <w:shd w:val="clear" w:color="auto" w:fill="D9D9D9" w:themeFill="background1" w:themeFillShade="D9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sz w:val="16"/>
                <w:bdr w:val="none" w:sz="0" w:space="0" w:color="auto" w:frame="1"/>
              </w:rPr>
              <w:t>Tagozat száma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sz w:val="16"/>
                <w:bdr w:val="none" w:sz="0" w:space="0" w:color="auto" w:frame="1"/>
              </w:rPr>
              <w:t>A szakképesítés megnevezése</w:t>
            </w:r>
          </w:p>
        </w:tc>
        <w:tc>
          <w:tcPr>
            <w:tcW w:w="1201" w:type="dxa"/>
            <w:shd w:val="clear" w:color="auto" w:fill="D9D9D9" w:themeFill="background1" w:themeFillShade="D9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sz w:val="16"/>
                <w:bdr w:val="none" w:sz="0" w:space="0" w:color="auto" w:frame="1"/>
              </w:rPr>
              <w:t>Képzési idő (év)</w:t>
            </w:r>
          </w:p>
        </w:tc>
        <w:tc>
          <w:tcPr>
            <w:tcW w:w="1284" w:type="dxa"/>
            <w:shd w:val="clear" w:color="auto" w:fill="D9D9D9" w:themeFill="background1" w:themeFillShade="D9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sz w:val="16"/>
                <w:bdr w:val="none" w:sz="0" w:space="0" w:color="auto" w:frame="1"/>
              </w:rPr>
              <w:t>Munkarend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4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0001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sz w:val="16"/>
                <w:szCs w:val="24"/>
              </w:rPr>
              <w:t>Informatika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4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4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0002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sz w:val="16"/>
                <w:szCs w:val="24"/>
              </w:rPr>
              <w:t>Gépészet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4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4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0003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sz w:val="16"/>
                <w:szCs w:val="24"/>
              </w:rPr>
              <w:t>Kereskedelem-marketig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4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4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0004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sz w:val="16"/>
                <w:szCs w:val="24"/>
              </w:rPr>
              <w:t>Turisztika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4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4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0005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sz w:val="16"/>
                <w:szCs w:val="24"/>
              </w:rPr>
              <w:t>Képző- és iparművészet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4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4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0006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sz w:val="16"/>
                <w:szCs w:val="24"/>
              </w:rPr>
              <w:t>Agrárgépész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4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4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0007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sz w:val="16"/>
                <w:szCs w:val="24"/>
              </w:rPr>
              <w:t>Villamos ipar és elektronika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4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398"/>
          <w:jc w:val="center"/>
        </w:trPr>
        <w:tc>
          <w:tcPr>
            <w:tcW w:w="5755" w:type="dxa"/>
            <w:gridSpan w:val="4"/>
            <w:shd w:val="clear" w:color="auto" w:fill="00B0F0"/>
          </w:tcPr>
          <w:p w:rsidR="00E075FA" w:rsidRPr="00691F5B" w:rsidRDefault="00E075FA" w:rsidP="00E075FA">
            <w:pPr>
              <w:rPr>
                <w:b/>
                <w:sz w:val="20"/>
              </w:rPr>
            </w:pPr>
            <w:r w:rsidRPr="00691F5B">
              <w:rPr>
                <w:b/>
                <w:sz w:val="20"/>
              </w:rPr>
              <w:t>Új lehetőség szakgimnazistáknak!</w:t>
            </w:r>
          </w:p>
          <w:p w:rsidR="00E075FA" w:rsidRPr="00691F5B" w:rsidRDefault="00E075FA" w:rsidP="00691F5B">
            <w:pPr>
              <w:rPr>
                <w:sz w:val="16"/>
              </w:rPr>
            </w:pPr>
            <w:r w:rsidRPr="00691F5B">
              <w:rPr>
                <w:sz w:val="20"/>
                <w:szCs w:val="28"/>
              </w:rPr>
              <w:t xml:space="preserve">Honvédelmi alapismeretek oktatás a </w:t>
            </w:r>
            <w:r w:rsidRPr="00691F5B">
              <w:rPr>
                <w:b/>
                <w:sz w:val="20"/>
                <w:szCs w:val="28"/>
              </w:rPr>
              <w:t>2019/2020-as tanévtől</w:t>
            </w:r>
            <w:r w:rsidR="00691F5B" w:rsidRPr="00691F5B">
              <w:rPr>
                <w:b/>
                <w:sz w:val="20"/>
                <w:szCs w:val="28"/>
              </w:rPr>
              <w:br/>
            </w:r>
            <w:r w:rsidRPr="00691F5B">
              <w:rPr>
                <w:sz w:val="20"/>
                <w:szCs w:val="28"/>
              </w:rPr>
              <w:t>Programok: alaki kiképzés, lőgyakorlat, t</w:t>
            </w:r>
            <w:r w:rsidR="00691F5B" w:rsidRPr="00691F5B">
              <w:rPr>
                <w:sz w:val="20"/>
                <w:szCs w:val="28"/>
              </w:rPr>
              <w:t xml:space="preserve">eljesítménytúra, kalandparkok, </w:t>
            </w:r>
            <w:r w:rsidRPr="00691F5B">
              <w:rPr>
                <w:sz w:val="20"/>
                <w:szCs w:val="28"/>
              </w:rPr>
              <w:t>Hadtörténeti Múzeum látogatása, laktanya</w:t>
            </w:r>
            <w:r w:rsidR="00691F5B" w:rsidRPr="00691F5B">
              <w:rPr>
                <w:sz w:val="20"/>
                <w:szCs w:val="28"/>
              </w:rPr>
              <w:t xml:space="preserve"> </w:t>
            </w:r>
            <w:r w:rsidRPr="00691F5B">
              <w:rPr>
                <w:sz w:val="20"/>
                <w:szCs w:val="28"/>
              </w:rPr>
              <w:t>látogatás.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186"/>
          <w:jc w:val="center"/>
        </w:trPr>
        <w:tc>
          <w:tcPr>
            <w:tcW w:w="5755" w:type="dxa"/>
            <w:gridSpan w:val="4"/>
            <w:tcBorders>
              <w:bottom w:val="single" w:sz="4" w:space="0" w:color="auto"/>
            </w:tcBorders>
            <w:shd w:val="clear" w:color="auto" w:fill="FFFF00"/>
          </w:tcPr>
          <w:p w:rsidR="00E075FA" w:rsidRDefault="00E075FA" w:rsidP="00E075FA">
            <w:pPr>
              <w:jc w:val="center"/>
            </w:pPr>
            <w:r w:rsidRPr="00691F5B">
              <w:rPr>
                <w:b/>
                <w:bCs/>
                <w:sz w:val="28"/>
                <w:bdr w:val="none" w:sz="0" w:space="0" w:color="auto" w:frame="1"/>
              </w:rPr>
              <w:t>Szakközépiskolai képzéseink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398"/>
          <w:jc w:val="center"/>
        </w:trPr>
        <w:tc>
          <w:tcPr>
            <w:tcW w:w="1200" w:type="dxa"/>
            <w:shd w:val="clear" w:color="auto" w:fill="D9D9D9" w:themeFill="background1" w:themeFillShade="D9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sz w:val="16"/>
                <w:bdr w:val="none" w:sz="0" w:space="0" w:color="auto" w:frame="1"/>
              </w:rPr>
              <w:t>Tagozat száma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sz w:val="16"/>
                <w:bdr w:val="none" w:sz="0" w:space="0" w:color="auto" w:frame="1"/>
              </w:rPr>
              <w:t>A szakképesítés megnevezése</w:t>
            </w:r>
          </w:p>
        </w:tc>
        <w:tc>
          <w:tcPr>
            <w:tcW w:w="1201" w:type="dxa"/>
            <w:shd w:val="clear" w:color="auto" w:fill="D9D9D9" w:themeFill="background1" w:themeFillShade="D9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sz w:val="16"/>
                <w:bdr w:val="none" w:sz="0" w:space="0" w:color="auto" w:frame="1"/>
              </w:rPr>
              <w:t>Képzési idő (év)</w:t>
            </w:r>
          </w:p>
        </w:tc>
        <w:tc>
          <w:tcPr>
            <w:tcW w:w="1284" w:type="dxa"/>
            <w:shd w:val="clear" w:color="auto" w:fill="D9D9D9" w:themeFill="background1" w:themeFillShade="D9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sz w:val="16"/>
                <w:bdr w:val="none" w:sz="0" w:space="0" w:color="auto" w:frame="1"/>
              </w:rPr>
              <w:t>Munkarend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3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0011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color w:val="000000"/>
                <w:kern w:val="24"/>
                <w:sz w:val="16"/>
                <w:szCs w:val="24"/>
              </w:rPr>
              <w:t xml:space="preserve">Asztalos </w:t>
            </w:r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>OKJ 34 543 02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3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3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0012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proofErr w:type="gramStart"/>
            <w:r w:rsidRPr="00691F5B">
              <w:rPr>
                <w:b/>
                <w:bCs/>
                <w:color w:val="000000"/>
                <w:kern w:val="24"/>
                <w:sz w:val="16"/>
                <w:szCs w:val="24"/>
              </w:rPr>
              <w:t>Eladó</w:t>
            </w:r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 OKJ</w:t>
            </w:r>
            <w:proofErr w:type="gramEnd"/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34 341 01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3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3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0013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color w:val="000000"/>
                <w:kern w:val="24"/>
                <w:sz w:val="16"/>
                <w:szCs w:val="24"/>
              </w:rPr>
              <w:t xml:space="preserve">Gépi </w:t>
            </w:r>
            <w:proofErr w:type="gramStart"/>
            <w:r w:rsidRPr="00691F5B">
              <w:rPr>
                <w:b/>
                <w:bCs/>
                <w:color w:val="000000"/>
                <w:kern w:val="24"/>
                <w:sz w:val="16"/>
                <w:szCs w:val="24"/>
              </w:rPr>
              <w:t>forgácsoló</w:t>
            </w:r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 OKJ</w:t>
            </w:r>
            <w:proofErr w:type="gramEnd"/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34 521 03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3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3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0014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color w:val="000000"/>
                <w:kern w:val="24"/>
                <w:sz w:val="16"/>
                <w:szCs w:val="24"/>
              </w:rPr>
              <w:t xml:space="preserve">Ipari </w:t>
            </w:r>
            <w:proofErr w:type="gramStart"/>
            <w:r w:rsidRPr="00691F5B">
              <w:rPr>
                <w:b/>
                <w:bCs/>
                <w:color w:val="000000"/>
                <w:kern w:val="24"/>
                <w:sz w:val="16"/>
                <w:szCs w:val="24"/>
              </w:rPr>
              <w:t>gépész</w:t>
            </w:r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 OKJ</w:t>
            </w:r>
            <w:proofErr w:type="gramEnd"/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34 521 04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3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3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0015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proofErr w:type="gramStart"/>
            <w:r w:rsidRPr="00691F5B">
              <w:rPr>
                <w:b/>
                <w:bCs/>
                <w:color w:val="000000"/>
                <w:kern w:val="24"/>
                <w:sz w:val="16"/>
                <w:szCs w:val="24"/>
              </w:rPr>
              <w:t>Hegesztő</w:t>
            </w:r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 OKJ</w:t>
            </w:r>
            <w:proofErr w:type="gramEnd"/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34 521 06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3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3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0016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sz w:val="16"/>
                <w:szCs w:val="24"/>
              </w:rPr>
              <w:t xml:space="preserve">Mezőgazdasági </w:t>
            </w:r>
            <w:proofErr w:type="gramStart"/>
            <w:r w:rsidRPr="00691F5B">
              <w:rPr>
                <w:b/>
                <w:sz w:val="16"/>
                <w:szCs w:val="24"/>
              </w:rPr>
              <w:t>gépész</w:t>
            </w:r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 OKJ</w:t>
            </w:r>
            <w:proofErr w:type="gramEnd"/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34 521 08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3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3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0017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sz w:val="16"/>
                <w:szCs w:val="24"/>
              </w:rPr>
              <w:t xml:space="preserve">Női </w:t>
            </w:r>
            <w:proofErr w:type="gramStart"/>
            <w:r w:rsidRPr="00691F5B">
              <w:rPr>
                <w:b/>
                <w:sz w:val="16"/>
                <w:szCs w:val="24"/>
              </w:rPr>
              <w:t>szabó</w:t>
            </w:r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 OKJ</w:t>
            </w:r>
            <w:proofErr w:type="gramEnd"/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34 542 06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3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3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0018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proofErr w:type="gramStart"/>
            <w:r w:rsidRPr="00691F5B">
              <w:rPr>
                <w:b/>
                <w:bCs/>
                <w:color w:val="000000"/>
                <w:kern w:val="24"/>
                <w:sz w:val="16"/>
                <w:szCs w:val="24"/>
              </w:rPr>
              <w:t>Kőműves</w:t>
            </w:r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 OKJ</w:t>
            </w:r>
            <w:proofErr w:type="gramEnd"/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34 582 14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3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3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0019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proofErr w:type="gramStart"/>
            <w:r w:rsidRPr="00691F5B">
              <w:rPr>
                <w:b/>
                <w:sz w:val="16"/>
                <w:szCs w:val="24"/>
              </w:rPr>
              <w:t>Villanyszerelő</w:t>
            </w:r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 OKJ</w:t>
            </w:r>
            <w:proofErr w:type="gramEnd"/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34 522 04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3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3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0020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proofErr w:type="gramStart"/>
            <w:r w:rsidRPr="00691F5B">
              <w:rPr>
                <w:b/>
                <w:bCs/>
                <w:sz w:val="16"/>
                <w:szCs w:val="24"/>
              </w:rPr>
              <w:t>Járműfényező</w:t>
            </w:r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 OKJ</w:t>
            </w:r>
            <w:proofErr w:type="gramEnd"/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 xml:space="preserve"> 34 525 03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3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283"/>
          <w:jc w:val="center"/>
        </w:trPr>
        <w:tc>
          <w:tcPr>
            <w:tcW w:w="1200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0021</w:t>
            </w:r>
          </w:p>
        </w:tc>
        <w:tc>
          <w:tcPr>
            <w:tcW w:w="2070" w:type="dxa"/>
            <w:shd w:val="clear" w:color="auto" w:fill="ED7D31" w:themeFill="accent2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b/>
                <w:bCs/>
                <w:sz w:val="16"/>
                <w:szCs w:val="24"/>
              </w:rPr>
              <w:t xml:space="preserve">Karosszérialakatos </w:t>
            </w:r>
            <w:r w:rsidRPr="00691F5B">
              <w:rPr>
                <w:bCs/>
                <w:color w:val="000000"/>
                <w:kern w:val="24"/>
                <w:sz w:val="16"/>
                <w:szCs w:val="24"/>
              </w:rPr>
              <w:t>OKJ 34 525 06</w:t>
            </w:r>
          </w:p>
        </w:tc>
        <w:tc>
          <w:tcPr>
            <w:tcW w:w="1201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</w:rPr>
              <w:t>3</w:t>
            </w:r>
          </w:p>
        </w:tc>
        <w:tc>
          <w:tcPr>
            <w:tcW w:w="1284" w:type="dxa"/>
          </w:tcPr>
          <w:p w:rsidR="00E075FA" w:rsidRPr="00691F5B" w:rsidRDefault="00E075FA" w:rsidP="00E075FA">
            <w:pPr>
              <w:jc w:val="center"/>
              <w:rPr>
                <w:sz w:val="16"/>
              </w:rPr>
            </w:pPr>
            <w:r w:rsidRPr="00691F5B">
              <w:rPr>
                <w:sz w:val="16"/>
                <w:szCs w:val="24"/>
              </w:rPr>
              <w:t>nappali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  <w:tr w:rsidR="00E075FA" w:rsidTr="00691F5B">
        <w:trPr>
          <w:trHeight w:val="398"/>
          <w:jc w:val="center"/>
        </w:trPr>
        <w:tc>
          <w:tcPr>
            <w:tcW w:w="5755" w:type="dxa"/>
            <w:gridSpan w:val="4"/>
            <w:shd w:val="clear" w:color="auto" w:fill="00B0F0"/>
          </w:tcPr>
          <w:p w:rsidR="00E075FA" w:rsidRPr="00691F5B" w:rsidRDefault="00E075FA" w:rsidP="00691F5B">
            <w:pPr>
              <w:rPr>
                <w:sz w:val="16"/>
              </w:rPr>
            </w:pPr>
            <w:r w:rsidRPr="00691F5B">
              <w:rPr>
                <w:color w:val="000000"/>
                <w:kern w:val="24"/>
                <w:sz w:val="20"/>
              </w:rPr>
              <w:t xml:space="preserve">A képzésben részvevők </w:t>
            </w:r>
            <w:r w:rsidRPr="00691F5B">
              <w:rPr>
                <w:b/>
                <w:color w:val="000000"/>
                <w:kern w:val="24"/>
                <w:sz w:val="20"/>
                <w:u w:val="single"/>
              </w:rPr>
              <w:t>hiányszakma</w:t>
            </w:r>
            <w:r w:rsidRPr="00691F5B">
              <w:rPr>
                <w:color w:val="000000"/>
                <w:kern w:val="24"/>
                <w:sz w:val="20"/>
              </w:rPr>
              <w:t xml:space="preserve"> tanulása esetén már 9. évfolyamon </w:t>
            </w:r>
            <w:r w:rsidRPr="00691F5B">
              <w:rPr>
                <w:b/>
                <w:color w:val="000000"/>
                <w:kern w:val="24"/>
                <w:sz w:val="20"/>
              </w:rPr>
              <w:t>ösztöndíjban</w:t>
            </w:r>
            <w:r w:rsidRPr="00691F5B">
              <w:rPr>
                <w:color w:val="000000"/>
                <w:kern w:val="24"/>
                <w:sz w:val="20"/>
              </w:rPr>
              <w:t xml:space="preserve"> részesülhetnek. 10.-11. évfolyamokon a képzőhellyel kötött tanulószerződés alapján kapnak ösztöndíjat.</w:t>
            </w:r>
          </w:p>
        </w:tc>
        <w:tc>
          <w:tcPr>
            <w:tcW w:w="562" w:type="dxa"/>
            <w:vMerge/>
          </w:tcPr>
          <w:p w:rsidR="00E075FA" w:rsidRPr="00092BCB" w:rsidRDefault="00E075FA" w:rsidP="00E075FA">
            <w:pPr>
              <w:rPr>
                <w:rFonts w:ascii="Monotype Corsiva" w:hAnsi="Monotype Corsiva"/>
                <w:b/>
                <w:noProof/>
                <w:sz w:val="52"/>
                <w:szCs w:val="52"/>
              </w:rPr>
            </w:pPr>
          </w:p>
        </w:tc>
        <w:tc>
          <w:tcPr>
            <w:tcW w:w="4806" w:type="dxa"/>
            <w:vMerge/>
          </w:tcPr>
          <w:p w:rsidR="00E075FA" w:rsidRDefault="00E075FA" w:rsidP="00E075FA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52"/>
                <w:lang w:eastAsia="hu-HU"/>
              </w:rPr>
            </w:pPr>
          </w:p>
        </w:tc>
        <w:tc>
          <w:tcPr>
            <w:tcW w:w="562" w:type="dxa"/>
            <w:vMerge/>
          </w:tcPr>
          <w:p w:rsidR="00E075FA" w:rsidRPr="00042F14" w:rsidRDefault="00E075FA" w:rsidP="00E075FA"/>
        </w:tc>
        <w:tc>
          <w:tcPr>
            <w:tcW w:w="4801" w:type="dxa"/>
            <w:vMerge/>
          </w:tcPr>
          <w:p w:rsidR="00E075FA" w:rsidRDefault="00E075FA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noProof/>
                <w:kern w:val="24"/>
                <w:sz w:val="52"/>
                <w:szCs w:val="52"/>
              </w:rPr>
            </w:pPr>
          </w:p>
        </w:tc>
      </w:tr>
    </w:tbl>
    <w:tbl>
      <w:tblPr>
        <w:tblStyle w:val="Rcsostblzat"/>
        <w:tblpPr w:leftFromText="141" w:rightFromText="141" w:vertAnchor="text" w:tblpXSpec="center" w:tblpY="1"/>
        <w:tblOverlap w:val="never"/>
        <w:tblW w:w="0" w:type="auto"/>
        <w:tblLayout w:type="fixed"/>
        <w:tblLook w:val="04A0"/>
      </w:tblPr>
      <w:tblGrid>
        <w:gridCol w:w="4820"/>
        <w:gridCol w:w="567"/>
        <w:gridCol w:w="4820"/>
        <w:gridCol w:w="567"/>
        <w:gridCol w:w="4820"/>
      </w:tblGrid>
      <w:tr w:rsidR="003B6F7C" w:rsidTr="00E075FA">
        <w:trPr>
          <w:trHeight w:val="10622"/>
        </w:trPr>
        <w:tc>
          <w:tcPr>
            <w:tcW w:w="4820" w:type="dxa"/>
          </w:tcPr>
          <w:p w:rsidR="003B6F7C" w:rsidRPr="00092BCB" w:rsidRDefault="003B6F7C" w:rsidP="00E075FA">
            <w:pPr>
              <w:pStyle w:val="NormlWeb"/>
              <w:spacing w:before="0" w:beforeAutospacing="0" w:after="0" w:afterAutospacing="0"/>
              <w:ind w:left="547" w:hanging="547"/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</w:pPr>
            <w:r w:rsidRPr="00092BCB">
              <w:rPr>
                <w:rFonts w:ascii="Monotype Corsiva" w:hAnsi="Monotype Corsiva"/>
                <w:b/>
                <w:noProof/>
                <w:sz w:val="52"/>
                <w:szCs w:val="52"/>
              </w:rPr>
              <w:lastRenderedPageBreak/>
              <w:drawing>
                <wp:anchor distT="0" distB="0" distL="114300" distR="114300" simplePos="0" relativeHeight="252591104" behindDoc="1" locked="0" layoutInCell="1" allowOverlap="1">
                  <wp:simplePos x="0" y="0"/>
                  <wp:positionH relativeFrom="margin">
                    <wp:posOffset>1854068</wp:posOffset>
                  </wp:positionH>
                  <wp:positionV relativeFrom="margin">
                    <wp:posOffset>56299</wp:posOffset>
                  </wp:positionV>
                  <wp:extent cx="1079452" cy="1250831"/>
                  <wp:effectExtent l="19050" t="0" r="6398" b="0"/>
                  <wp:wrapNone/>
                  <wp:docPr id="31175" name="Kép 3" descr="C:\Users\bjudit\Pictures\elad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judit\Pictures\elad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21" cy="125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F7C" w:rsidRPr="00042F14" w:rsidRDefault="003B6F7C" w:rsidP="00E075FA">
            <w:pPr>
              <w:pStyle w:val="NormlWeb"/>
              <w:spacing w:before="0" w:beforeAutospacing="0" w:after="0" w:afterAutospacing="0"/>
              <w:rPr>
                <w:rFonts w:ascii="Monotype Corsiva" w:eastAsiaTheme="majorEastAsia" w:hAnsi="Monotype Corsiva"/>
                <w:b/>
                <w:kern w:val="24"/>
                <w:sz w:val="44"/>
                <w:szCs w:val="52"/>
              </w:rPr>
            </w:pPr>
            <w:r>
              <w:rPr>
                <w:rFonts w:ascii="Monotype Corsiva" w:eastAsiaTheme="majorEastAsia" w:hAnsi="Monotype Corsiva"/>
                <w:b/>
                <w:kern w:val="24"/>
                <w:sz w:val="44"/>
                <w:szCs w:val="52"/>
              </w:rPr>
              <w:t>Kereskedelem</w:t>
            </w:r>
          </w:p>
          <w:p w:rsidR="003B6F7C" w:rsidRPr="00042F14" w:rsidRDefault="003B6F7C" w:rsidP="00E075FA">
            <w:pPr>
              <w:pStyle w:val="NormlWeb"/>
              <w:spacing w:before="0" w:beforeAutospacing="0" w:after="0" w:afterAutospacing="0"/>
              <w:rPr>
                <w:rFonts w:ascii="Monotype Corsiva" w:eastAsiaTheme="majorEastAsia" w:hAnsi="Monotype Corsiva"/>
                <w:b/>
                <w:kern w:val="24"/>
                <w:sz w:val="44"/>
                <w:szCs w:val="52"/>
              </w:rPr>
            </w:pPr>
            <w:r w:rsidRPr="00042F14">
              <w:rPr>
                <w:rFonts w:ascii="Monotype Corsiva" w:eastAsiaTheme="majorEastAsia" w:hAnsi="Monotype Corsiva"/>
                <w:b/>
                <w:kern w:val="24"/>
                <w:sz w:val="44"/>
                <w:szCs w:val="52"/>
              </w:rPr>
              <w:t>szakgimnázium</w:t>
            </w:r>
          </w:p>
          <w:p w:rsidR="003B6F7C" w:rsidRPr="00D80C38" w:rsidRDefault="003B6F7C" w:rsidP="00E075FA">
            <w:pPr>
              <w:pStyle w:val="NormlWeb"/>
              <w:spacing w:before="0" w:beforeAutospacing="0" w:after="0" w:afterAutospacing="0"/>
              <w:rPr>
                <w:rFonts w:asciiTheme="minorHAnsi" w:eastAsiaTheme="majorEastAsia" w:hAnsiTheme="minorHAnsi"/>
                <w:b/>
                <w:kern w:val="24"/>
                <w:sz w:val="28"/>
                <w:szCs w:val="28"/>
              </w:rPr>
            </w:pPr>
          </w:p>
          <w:p w:rsidR="003B6F7C" w:rsidRPr="005D2846" w:rsidRDefault="003B6F7C" w:rsidP="00E075FA">
            <w:pPr>
              <w:pStyle w:val="NormlWeb"/>
              <w:spacing w:before="0" w:beforeAutospacing="0" w:after="0" w:afterAutospacing="0"/>
              <w:ind w:left="547" w:hanging="547"/>
              <w:textAlignment w:val="baseline"/>
              <w:rPr>
                <w:rFonts w:asciiTheme="minorHAnsi" w:eastAsiaTheme="majorEastAsia" w:hAnsiTheme="minorHAnsi"/>
                <w:b/>
                <w:kern w:val="24"/>
                <w:sz w:val="28"/>
                <w:szCs w:val="28"/>
                <w:u w:val="single"/>
              </w:rPr>
            </w:pPr>
          </w:p>
          <w:p w:rsidR="003B6F7C" w:rsidRPr="00ED2C2B" w:rsidRDefault="003B6F7C" w:rsidP="00E075FA">
            <w:pPr>
              <w:pStyle w:val="NormlWeb"/>
              <w:spacing w:before="0" w:beforeAutospacing="0" w:after="0" w:afterAutospacing="0"/>
              <w:textAlignment w:val="baseline"/>
              <w:rPr>
                <w:rFonts w:asciiTheme="minorHAnsi" w:hAnsiTheme="minorHAnsi"/>
                <w:sz w:val="28"/>
                <w:szCs w:val="28"/>
              </w:rPr>
            </w:pPr>
            <w:r w:rsidRPr="00D80C38">
              <w:rPr>
                <w:rFonts w:asciiTheme="minorHAnsi" w:eastAsiaTheme="majorEastAsia" w:hAnsiTheme="minorHAnsi"/>
                <w:b/>
                <w:i/>
                <w:kern w:val="24"/>
                <w:sz w:val="28"/>
                <w:szCs w:val="28"/>
                <w:u w:val="single"/>
              </w:rPr>
              <w:t>A szakmai képzés ideje: 4 év</w:t>
            </w:r>
          </w:p>
          <w:p w:rsidR="003B6F7C" w:rsidRPr="00256AF0" w:rsidRDefault="003B6F7C" w:rsidP="00E075FA">
            <w:pPr>
              <w:pStyle w:val="NormlWeb"/>
              <w:spacing w:before="0" w:beforeAutospacing="0" w:after="0" w:afterAutospacing="0"/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</w:pPr>
            <w:r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>A</w:t>
            </w:r>
            <w:r w:rsidRPr="00D80C38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z érettségihez </w:t>
            </w:r>
            <w:r w:rsidRPr="00D80C38">
              <w:rPr>
                <w:rFonts w:asciiTheme="minorHAnsi" w:eastAsiaTheme="majorEastAsia" w:hAnsiTheme="minorHAnsi"/>
                <w:color w:val="C00000"/>
                <w:kern w:val="24"/>
                <w:sz w:val="28"/>
                <w:szCs w:val="28"/>
              </w:rPr>
              <w:t>eladó</w:t>
            </w:r>
            <w:r w:rsidRPr="00D80C38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 szakképesítést is ad.</w:t>
            </w:r>
            <w:r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 </w:t>
            </w:r>
            <w:r w:rsidRPr="00D80C38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>OKJ: 34 341 01</w:t>
            </w:r>
          </w:p>
          <w:p w:rsidR="003B6F7C" w:rsidRDefault="003B6F7C" w:rsidP="00E075FA">
            <w:pP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</w:p>
          <w:p w:rsidR="003B6F7C" w:rsidRDefault="003B6F7C" w:rsidP="00E075FA">
            <w:pPr>
              <w:rPr>
                <w:rFonts w:eastAsiaTheme="majorEastAsia"/>
                <w:kern w:val="24"/>
                <w:sz w:val="28"/>
                <w:szCs w:val="28"/>
              </w:rPr>
            </w:pPr>
            <w:r w:rsidRPr="00D80C38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Cél:</w:t>
            </w:r>
            <w:r w:rsidRPr="00D80C38">
              <w:rPr>
                <w:rFonts w:eastAsiaTheme="majorEastAsia"/>
                <w:kern w:val="24"/>
                <w:sz w:val="28"/>
                <w:szCs w:val="28"/>
              </w:rPr>
              <w:t xml:space="preserve"> A tanulók áruforgalmi, pénzügyi, szervezési és jogi ismereteket szereznek ahhoz, hogy képessé váljanak önálló vállalkozás alapítására, megszervezésére és adminisztrációjának vezetésére.</w:t>
            </w:r>
          </w:p>
          <w:p w:rsidR="003B6F7C" w:rsidRDefault="003B6F7C" w:rsidP="00E075FA">
            <w:pPr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3B6F7C" w:rsidRDefault="003B6F7C" w:rsidP="00E075FA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+ 1 év</w:t>
            </w:r>
            <w:r w:rsidRPr="00D80C38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 alatt</w:t>
            </w:r>
            <w:r w:rsidRPr="00D80C38">
              <w:rPr>
                <w:rFonts w:eastAsiaTheme="majorEastAsia"/>
                <w:kern w:val="24"/>
                <w:sz w:val="28"/>
                <w:szCs w:val="28"/>
              </w:rPr>
              <w:t xml:space="preserve"> </w:t>
            </w:r>
            <w:r w:rsidRPr="00D80C38">
              <w:rPr>
                <w:rFonts w:eastAsiaTheme="majorEastAsia"/>
                <w:color w:val="C00000"/>
                <w:kern w:val="24"/>
                <w:sz w:val="28"/>
                <w:szCs w:val="28"/>
              </w:rPr>
              <w:t>kereskedő technikus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 képesítés</w:t>
            </w:r>
            <w:r w:rsidRPr="00D80C38">
              <w:rPr>
                <w:rFonts w:eastAsiaTheme="majorEastAsia"/>
                <w:kern w:val="24"/>
                <w:sz w:val="28"/>
                <w:szCs w:val="28"/>
              </w:rPr>
              <w:t xml:space="preserve"> szerezhető.</w:t>
            </w:r>
          </w:p>
          <w:p w:rsidR="003B6F7C" w:rsidRPr="00D80C38" w:rsidRDefault="003B6F7C" w:rsidP="00E075FA">
            <w:pPr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3B6F7C" w:rsidRDefault="003B6F7C" w:rsidP="00E075FA">
            <w:r>
              <w:rPr>
                <w:noProof/>
                <w:lang w:eastAsia="hu-HU"/>
              </w:rPr>
              <w:drawing>
                <wp:anchor distT="0" distB="0" distL="114300" distR="114300" simplePos="0" relativeHeight="252592128" behindDoc="0" locked="0" layoutInCell="1" allowOverlap="1">
                  <wp:simplePos x="0" y="0"/>
                  <wp:positionH relativeFrom="column">
                    <wp:posOffset>266808</wp:posOffset>
                  </wp:positionH>
                  <wp:positionV relativeFrom="paragraph">
                    <wp:posOffset>228420</wp:posOffset>
                  </wp:positionV>
                  <wp:extent cx="2348599" cy="1906438"/>
                  <wp:effectExtent l="19050" t="0" r="0" b="0"/>
                  <wp:wrapNone/>
                  <wp:docPr id="31176" name="Ké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66" cy="191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8"/>
                <w:szCs w:val="48"/>
              </w:rPr>
            </w:pPr>
          </w:p>
        </w:tc>
        <w:tc>
          <w:tcPr>
            <w:tcW w:w="4820" w:type="dxa"/>
          </w:tcPr>
          <w:p w:rsidR="003B6F7C" w:rsidRPr="00092BCB" w:rsidRDefault="003B6F7C" w:rsidP="003B6F7C">
            <w:pPr>
              <w:textAlignment w:val="baseline"/>
              <w:rPr>
                <w:rFonts w:ascii="Monotype Corsiva" w:hAnsi="Monotype Corsiva"/>
                <w:b/>
                <w:sz w:val="52"/>
                <w:szCs w:val="52"/>
              </w:rPr>
            </w:pPr>
            <w:r>
              <w:rPr>
                <w:rFonts w:ascii="Monotype Corsiva" w:hAnsi="Monotype Corsiva"/>
                <w:b/>
                <w:noProof/>
                <w:sz w:val="52"/>
                <w:szCs w:val="52"/>
                <w:lang w:eastAsia="hu-HU"/>
              </w:rPr>
              <w:drawing>
                <wp:anchor distT="0" distB="0" distL="114300" distR="114300" simplePos="0" relativeHeight="252589056" behindDoc="1" locked="0" layoutInCell="1" allowOverlap="1">
                  <wp:simplePos x="0" y="0"/>
                  <wp:positionH relativeFrom="margin">
                    <wp:posOffset>1832131</wp:posOffset>
                  </wp:positionH>
                  <wp:positionV relativeFrom="margin">
                    <wp:posOffset>99431</wp:posOffset>
                  </wp:positionV>
                  <wp:extent cx="964732" cy="1078467"/>
                  <wp:effectExtent l="19050" t="0" r="6818" b="0"/>
                  <wp:wrapNone/>
                  <wp:docPr id="31177" name="Kép 4" descr="C:\Users\bjudit\Pictures\untitle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judit\Pictures\untitle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9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732" cy="107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F7C" w:rsidRPr="00042F14" w:rsidRDefault="003B6F7C" w:rsidP="003B6F7C">
            <w:pPr>
              <w:textAlignment w:val="baseline"/>
              <w:rPr>
                <w:rFonts w:ascii="Monotype Corsiva" w:hAnsi="Monotype Corsiva"/>
                <w:b/>
                <w:sz w:val="44"/>
                <w:szCs w:val="52"/>
              </w:rPr>
            </w:pPr>
            <w:r w:rsidRPr="00042F14">
              <w:rPr>
                <w:rFonts w:ascii="Monotype Corsiva" w:hAnsi="Monotype Corsiva"/>
                <w:b/>
                <w:sz w:val="44"/>
                <w:szCs w:val="52"/>
              </w:rPr>
              <w:t xml:space="preserve">Turisztika </w:t>
            </w:r>
          </w:p>
          <w:p w:rsidR="003B6F7C" w:rsidRPr="00042F14" w:rsidRDefault="003B6F7C" w:rsidP="003B6F7C">
            <w:pPr>
              <w:tabs>
                <w:tab w:val="left" w:pos="3559"/>
              </w:tabs>
              <w:textAlignment w:val="baseline"/>
              <w:rPr>
                <w:rFonts w:ascii="Monotype Corsiva" w:hAnsi="Monotype Corsiva"/>
                <w:b/>
                <w:sz w:val="44"/>
                <w:szCs w:val="52"/>
              </w:rPr>
            </w:pPr>
            <w:r w:rsidRPr="00042F14">
              <w:rPr>
                <w:rFonts w:ascii="Monotype Corsiva" w:hAnsi="Monotype Corsiva"/>
                <w:b/>
                <w:sz w:val="44"/>
                <w:szCs w:val="52"/>
              </w:rPr>
              <w:t>szakgimnázium</w:t>
            </w:r>
          </w:p>
          <w:p w:rsidR="003B6F7C" w:rsidRPr="005D2846" w:rsidRDefault="003B6F7C" w:rsidP="003B6F7C">
            <w:pPr>
              <w:textAlignment w:val="baseline"/>
              <w:rPr>
                <w:rFonts w:eastAsiaTheme="majorEastAsia"/>
                <w:b/>
                <w:kern w:val="24"/>
                <w:sz w:val="28"/>
                <w:szCs w:val="28"/>
              </w:rPr>
            </w:pPr>
          </w:p>
          <w:p w:rsidR="003B6F7C" w:rsidRPr="005D2846" w:rsidRDefault="003B6F7C" w:rsidP="003B6F7C">
            <w:pPr>
              <w:pStyle w:val="NormlWeb"/>
              <w:spacing w:before="0" w:beforeAutospacing="0" w:after="0" w:afterAutospacing="0"/>
              <w:textAlignment w:val="baseline"/>
              <w:rPr>
                <w:rFonts w:asciiTheme="minorHAnsi" w:eastAsiaTheme="majorEastAsia" w:hAnsiTheme="minorHAnsi" w:cstheme="minorBidi"/>
                <w:b/>
                <w:kern w:val="24"/>
                <w:sz w:val="28"/>
                <w:szCs w:val="28"/>
                <w:lang w:eastAsia="en-US"/>
              </w:rPr>
            </w:pPr>
          </w:p>
          <w:p w:rsidR="003B6F7C" w:rsidRPr="005D2846" w:rsidRDefault="003B6F7C" w:rsidP="003B6F7C">
            <w:pPr>
              <w:pStyle w:val="NormlWeb"/>
              <w:spacing w:before="0" w:beforeAutospacing="0" w:after="0" w:afterAutospacing="0"/>
              <w:textAlignment w:val="baseline"/>
              <w:rPr>
                <w:rFonts w:asciiTheme="minorHAnsi" w:eastAsiaTheme="majorEastAsia" w:hAnsiTheme="minorHAnsi"/>
                <w:b/>
                <w:i/>
                <w:kern w:val="24"/>
                <w:sz w:val="28"/>
                <w:szCs w:val="28"/>
                <w:u w:val="single"/>
              </w:rPr>
            </w:pPr>
            <w:r w:rsidRPr="005D2846">
              <w:rPr>
                <w:rFonts w:asciiTheme="minorHAnsi" w:eastAsiaTheme="majorEastAsia" w:hAnsiTheme="minorHAnsi"/>
                <w:b/>
                <w:i/>
                <w:kern w:val="24"/>
                <w:sz w:val="28"/>
                <w:szCs w:val="28"/>
                <w:u w:val="single"/>
              </w:rPr>
              <w:t>A szakmai képzés ideje: 4 év</w:t>
            </w:r>
          </w:p>
          <w:p w:rsidR="003B6F7C" w:rsidRPr="005D2846" w:rsidRDefault="003B6F7C" w:rsidP="003B6F7C">
            <w:pPr>
              <w:pStyle w:val="NormlWeb"/>
              <w:spacing w:before="0" w:beforeAutospacing="0" w:after="0" w:afterAutospacing="0"/>
              <w:textAlignment w:val="baseline"/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</w:pPr>
            <w:r w:rsidRPr="005D2846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Az érettségihez </w:t>
            </w:r>
            <w:r w:rsidRPr="005D2846">
              <w:rPr>
                <w:rFonts w:asciiTheme="minorHAnsi" w:eastAsiaTheme="majorEastAsia" w:hAnsiTheme="minorHAnsi"/>
                <w:color w:val="FF0000"/>
                <w:kern w:val="24"/>
                <w:sz w:val="28"/>
                <w:szCs w:val="28"/>
              </w:rPr>
              <w:t>szállodai recepciós</w:t>
            </w:r>
            <w:r w:rsidRPr="005D2846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 szakképesítést ad. OKJ: 52 812 01</w:t>
            </w:r>
          </w:p>
          <w:p w:rsidR="003B6F7C" w:rsidRPr="005D2846" w:rsidRDefault="003B6F7C" w:rsidP="003B6F7C">
            <w:pPr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</w:p>
          <w:p w:rsidR="003B6F7C" w:rsidRPr="00D80C38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 w:rsidRPr="005D2846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Cél: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 T</w:t>
            </w:r>
            <w:r w:rsidRPr="005D2846">
              <w:rPr>
                <w:rFonts w:eastAsiaTheme="majorEastAsia"/>
                <w:kern w:val="24"/>
                <w:sz w:val="28"/>
                <w:szCs w:val="28"/>
              </w:rPr>
              <w:t>urisztikai szervező, értékesítő szakember lehet utazási irodában, idegenforgalmi hivatalokban, fizető-vendéglátás</w:t>
            </w:r>
            <w:r w:rsidRPr="001C4F03">
              <w:rPr>
                <w:rFonts w:eastAsiaTheme="majorEastAsia"/>
                <w:kern w:val="24"/>
                <w:sz w:val="28"/>
                <w:szCs w:val="28"/>
              </w:rPr>
              <w:t xml:space="preserve"> t</w:t>
            </w:r>
            <w:r>
              <w:rPr>
                <w:rFonts w:eastAsiaTheme="majorEastAsia"/>
                <w:kern w:val="24"/>
                <w:sz w:val="28"/>
                <w:szCs w:val="28"/>
              </w:rPr>
              <w:t>erületén, szabadidőközpontokban</w:t>
            </w:r>
            <w:r w:rsidRPr="001C4F03">
              <w:rPr>
                <w:rFonts w:eastAsiaTheme="majorEastAsia"/>
                <w:kern w:val="24"/>
                <w:sz w:val="28"/>
                <w:szCs w:val="28"/>
              </w:rPr>
              <w:t>.</w:t>
            </w:r>
          </w:p>
          <w:p w:rsidR="003B6F7C" w:rsidRPr="00D80C38" w:rsidRDefault="003B6F7C" w:rsidP="003B6F7C">
            <w:pPr>
              <w:pStyle w:val="NormlWeb"/>
              <w:spacing w:before="0" w:beforeAutospacing="0" w:after="0" w:afterAutospacing="0"/>
              <w:textAlignment w:val="baseline"/>
              <w:rPr>
                <w:rFonts w:asciiTheme="minorHAnsi" w:hAnsiTheme="minorHAnsi"/>
                <w:sz w:val="28"/>
                <w:szCs w:val="28"/>
              </w:rPr>
            </w:pPr>
          </w:p>
          <w:p w:rsidR="003B6F7C" w:rsidRPr="00D80C38" w:rsidRDefault="003B6F7C" w:rsidP="003B6F7C">
            <w:pPr>
              <w:textAlignment w:val="baseline"/>
              <w:rPr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  <w:u w:val="single"/>
                <w:lang w:eastAsia="hu-HU"/>
              </w:rPr>
              <w:drawing>
                <wp:anchor distT="0" distB="0" distL="114300" distR="114300" simplePos="0" relativeHeight="25259008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1412875</wp:posOffset>
                  </wp:positionV>
                  <wp:extent cx="2676525" cy="1495425"/>
                  <wp:effectExtent l="19050" t="0" r="9525" b="0"/>
                  <wp:wrapSquare wrapText="bothSides"/>
                  <wp:docPr id="31178" name="Kép 2" descr="DSC03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96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80C38">
              <w:rPr>
                <w:b/>
                <w:i/>
                <w:sz w:val="28"/>
                <w:szCs w:val="28"/>
                <w:u w:val="single"/>
              </w:rPr>
              <w:t>+1 év alatt</w:t>
            </w:r>
            <w:r w:rsidRPr="00D80C38">
              <w:rPr>
                <w:sz w:val="28"/>
                <w:szCs w:val="28"/>
              </w:rPr>
              <w:t xml:space="preserve"> </w:t>
            </w:r>
            <w:r w:rsidRPr="00D80C38">
              <w:rPr>
                <w:color w:val="C00000"/>
                <w:sz w:val="28"/>
                <w:szCs w:val="28"/>
              </w:rPr>
              <w:t>turisztikai szervező, értékesítő</w:t>
            </w:r>
            <w:r w:rsidRPr="00D80C38">
              <w:rPr>
                <w:sz w:val="28"/>
                <w:szCs w:val="28"/>
              </w:rPr>
              <w:t xml:space="preserve"> technikus képesítés szerezhető.</w:t>
            </w:r>
          </w:p>
          <w:p w:rsidR="003B6F7C" w:rsidRPr="00860080" w:rsidRDefault="003B6F7C" w:rsidP="003B6F7C">
            <w:pPr>
              <w:textAlignment w:val="baseline"/>
              <w:rPr>
                <w:sz w:val="24"/>
                <w:szCs w:val="28"/>
              </w:rPr>
            </w:pPr>
          </w:p>
        </w:tc>
        <w:tc>
          <w:tcPr>
            <w:tcW w:w="567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48"/>
                <w:szCs w:val="48"/>
                <w:lang w:eastAsia="hu-HU"/>
              </w:rPr>
            </w:pPr>
          </w:p>
        </w:tc>
        <w:tc>
          <w:tcPr>
            <w:tcW w:w="4820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  <w:drawing>
                <wp:anchor distT="0" distB="0" distL="114300" distR="114300" simplePos="0" relativeHeight="252587008" behindDoc="1" locked="0" layoutInCell="1" allowOverlap="1">
                  <wp:simplePos x="0" y="0"/>
                  <wp:positionH relativeFrom="column">
                    <wp:posOffset>1894972</wp:posOffset>
                  </wp:positionH>
                  <wp:positionV relativeFrom="paragraph">
                    <wp:posOffset>96994</wp:posOffset>
                  </wp:positionV>
                  <wp:extent cx="987075" cy="1201003"/>
                  <wp:effectExtent l="19050" t="0" r="3525" b="0"/>
                  <wp:wrapNone/>
                  <wp:docPr id="31179" name="Kép 13" descr="KapcsolÃ³dÃ³ kÃ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pcsolÃ³dÃ³ kÃ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059" t="5181" r="9956" b="3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75" cy="120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Képző-</w:t>
            </w:r>
          </w:p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és iparművészet</w:t>
            </w:r>
          </w:p>
          <w:p w:rsidR="003B6F7C" w:rsidRDefault="003B6F7C" w:rsidP="003B6F7C">
            <w:pPr>
              <w:rPr>
                <w:rFonts w:eastAsiaTheme="majorEastAsia"/>
                <w:kern w:val="24"/>
                <w:sz w:val="32"/>
                <w:szCs w:val="32"/>
              </w:rPr>
            </w:pPr>
            <w: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szakgimnázium</w:t>
            </w:r>
          </w:p>
          <w:p w:rsidR="003B6F7C" w:rsidRDefault="003B6F7C" w:rsidP="003B6F7C">
            <w:pPr>
              <w:textAlignment w:val="baseline"/>
              <w:rPr>
                <w:b/>
                <w:sz w:val="28"/>
                <w:szCs w:val="28"/>
                <w:u w:val="single"/>
              </w:rPr>
            </w:pPr>
          </w:p>
          <w:p w:rsidR="003B6F7C" w:rsidRPr="00475694" w:rsidRDefault="003B6F7C" w:rsidP="003B6F7C">
            <w:pPr>
              <w:textAlignment w:val="baseline"/>
              <w:rPr>
                <w:b/>
                <w:sz w:val="28"/>
                <w:szCs w:val="28"/>
                <w:u w:val="single"/>
              </w:rPr>
            </w:pPr>
            <w:r w:rsidRPr="00475694">
              <w:rPr>
                <w:b/>
                <w:sz w:val="28"/>
                <w:szCs w:val="28"/>
                <w:u w:val="single"/>
              </w:rPr>
              <w:t>A szakmai képzés ideje: 4 év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 xml:space="preserve">Az érettségihez </w:t>
            </w:r>
            <w:r>
              <w:rPr>
                <w:color w:val="FF0000"/>
                <w:sz w:val="28"/>
                <w:szCs w:val="28"/>
              </w:rPr>
              <w:t>k</w:t>
            </w:r>
            <w:r w:rsidRPr="00D511C9">
              <w:rPr>
                <w:color w:val="FF0000"/>
                <w:sz w:val="28"/>
                <w:szCs w:val="28"/>
              </w:rPr>
              <w:t xml:space="preserve">épző- és iparművészeti program- és projektszervező </w:t>
            </w:r>
            <w:r w:rsidRPr="00744FBD">
              <w:rPr>
                <w:sz w:val="28"/>
                <w:szCs w:val="28"/>
              </w:rPr>
              <w:t>szak</w:t>
            </w:r>
            <w:r>
              <w:rPr>
                <w:sz w:val="28"/>
                <w:szCs w:val="28"/>
              </w:rPr>
              <w:t>képesítést is ad. OKJ: 51 345 02</w:t>
            </w:r>
            <w:r w:rsidRPr="00D511C9">
              <w:rPr>
                <w:sz w:val="28"/>
                <w:szCs w:val="28"/>
              </w:rPr>
              <w:t xml:space="preserve"> 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</w:pPr>
          </w:p>
          <w:p w:rsidR="003B6F7C" w:rsidRPr="00D435CC" w:rsidRDefault="003B6F7C" w:rsidP="003B6F7C">
            <w:pPr>
              <w:textAlignment w:val="baseline"/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</w:pPr>
            <w:r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>Cél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: Olyan </w:t>
            </w:r>
            <w:r w:rsidRPr="00D511C9">
              <w:rPr>
                <w:rFonts w:eastAsiaTheme="majorEastAsia"/>
                <w:kern w:val="24"/>
                <w:sz w:val="28"/>
                <w:szCs w:val="28"/>
              </w:rPr>
              <w:t>vizuális műveltséggel, fejlett sz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ínérzékkel, rajzi- </w:t>
            </w:r>
            <w:r w:rsidRPr="00D511C9">
              <w:rPr>
                <w:rFonts w:eastAsiaTheme="majorEastAsia"/>
                <w:kern w:val="24"/>
                <w:sz w:val="28"/>
                <w:szCs w:val="28"/>
              </w:rPr>
              <w:t xml:space="preserve">és öltözék kivitelezési ismeretekkel rendelkező szakember 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képzése, aki </w:t>
            </w:r>
            <w:r w:rsidRPr="00D511C9">
              <w:rPr>
                <w:rFonts w:eastAsiaTheme="majorEastAsia"/>
                <w:kern w:val="24"/>
                <w:sz w:val="28"/>
                <w:szCs w:val="28"/>
              </w:rPr>
              <w:t>ruhatervezői és stílustanácsadói feladatokat lát el, figyelemb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e véve a megrendelő elvárásait. Képes </w:t>
            </w:r>
            <w:r w:rsidRPr="00D435CC">
              <w:rPr>
                <w:rFonts w:eastAsiaTheme="majorEastAsia"/>
                <w:kern w:val="24"/>
                <w:sz w:val="28"/>
                <w:szCs w:val="28"/>
              </w:rPr>
              <w:t>öltözéket, kiegészítőt tervezni -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 szabadkézzel vagy számítógépes programmal.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 w:rsidRPr="00475694">
              <w:rPr>
                <w:b/>
                <w:sz w:val="28"/>
                <w:szCs w:val="28"/>
                <w:u w:val="single"/>
              </w:rPr>
              <w:t>+ 1 év alatt</w:t>
            </w:r>
            <w:r w:rsidRPr="00D511C9">
              <w:rPr>
                <w:rFonts w:cs="Times New Roman"/>
                <w:b/>
                <w:caps/>
                <w:szCs w:val="24"/>
              </w:rPr>
              <w:t xml:space="preserve"> </w:t>
            </w:r>
            <w:r w:rsidRPr="00475694">
              <w:rPr>
                <w:rFonts w:eastAsiaTheme="majorEastAsia"/>
                <w:color w:val="FF0000"/>
                <w:kern w:val="24"/>
                <w:sz w:val="28"/>
                <w:szCs w:val="28"/>
              </w:rPr>
              <w:t xml:space="preserve">divat és stílustervező </w:t>
            </w:r>
            <w:r>
              <w:rPr>
                <w:rFonts w:eastAsiaTheme="majorEastAsia"/>
                <w:kern w:val="24"/>
                <w:sz w:val="28"/>
                <w:szCs w:val="28"/>
              </w:rPr>
              <w:t>szakképesítést is szerezhető.</w:t>
            </w:r>
          </w:p>
          <w:p w:rsidR="003B6F7C" w:rsidRPr="00D511C9" w:rsidRDefault="003B6F7C" w:rsidP="003B6F7C">
            <w:pPr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hu-HU"/>
              </w:rPr>
              <w:drawing>
                <wp:anchor distT="0" distB="0" distL="114300" distR="114300" simplePos="0" relativeHeight="252588032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256540</wp:posOffset>
                  </wp:positionV>
                  <wp:extent cx="2550160" cy="1447165"/>
                  <wp:effectExtent l="19050" t="0" r="2540" b="0"/>
                  <wp:wrapSquare wrapText="bothSides"/>
                  <wp:docPr id="31180" name="Kép 16" descr="Y:\Divattervező képek\divattervez-4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Divattervező képek\divattervez-4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6F7C" w:rsidTr="00E075FA">
        <w:trPr>
          <w:trHeight w:val="10622"/>
        </w:trPr>
        <w:tc>
          <w:tcPr>
            <w:tcW w:w="4820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8"/>
                <w:szCs w:val="48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8"/>
                <w:szCs w:val="48"/>
                <w:lang w:eastAsia="hu-HU"/>
              </w:rPr>
              <w:drawing>
                <wp:anchor distT="0" distB="0" distL="114300" distR="114300" simplePos="0" relativeHeight="252584960" behindDoc="1" locked="0" layoutInCell="1" allowOverlap="1">
                  <wp:simplePos x="0" y="0"/>
                  <wp:positionH relativeFrom="column">
                    <wp:posOffset>1761593</wp:posOffset>
                  </wp:positionH>
                  <wp:positionV relativeFrom="paragraph">
                    <wp:posOffset>122069</wp:posOffset>
                  </wp:positionV>
                  <wp:extent cx="1180214" cy="910840"/>
                  <wp:effectExtent l="19050" t="0" r="886" b="0"/>
                  <wp:wrapNone/>
                  <wp:docPr id="31181" name="Kép 2" descr="KÃ©ptalÃ¡lat a kÃ¶vetkezÅre: âagrÃ¡r gÃ©pÃ©sz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Ã©ptalÃ¡lat a kÃ¶vetkezÅre: âagrÃ¡r gÃ©pÃ©sz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14" cy="9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F7C" w:rsidRPr="00567802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8"/>
              </w:rPr>
            </w:pPr>
            <w:proofErr w:type="gramStart"/>
            <w:r w:rsidRPr="00567802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8"/>
              </w:rPr>
              <w:t>Agrár</w:t>
            </w:r>
            <w: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8"/>
              </w:rPr>
              <w:t xml:space="preserve"> </w:t>
            </w:r>
            <w:r w:rsidRPr="00567802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8"/>
              </w:rPr>
              <w:t>gépész</w:t>
            </w:r>
            <w:proofErr w:type="gramEnd"/>
          </w:p>
          <w:p w:rsidR="003B6F7C" w:rsidRPr="00567802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0"/>
                <w:szCs w:val="44"/>
              </w:rPr>
            </w:pPr>
            <w:r w:rsidRPr="00567802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8"/>
              </w:rPr>
              <w:t>szakgimnázium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</w:pPr>
          </w:p>
          <w:p w:rsidR="003B6F7C" w:rsidRDefault="003B6F7C" w:rsidP="003B6F7C">
            <w:pPr>
              <w:textAlignment w:val="baseline"/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</w:pPr>
          </w:p>
          <w:p w:rsidR="003B6F7C" w:rsidRPr="00475694" w:rsidRDefault="003B6F7C" w:rsidP="003B6F7C">
            <w:pPr>
              <w:textAlignment w:val="baseline"/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</w:pPr>
            <w:r w:rsidRPr="00475694"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>A szakmai képzés ideje: 4 év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 xml:space="preserve">Az érettségihez </w:t>
            </w:r>
            <w:proofErr w:type="gramStart"/>
            <w:r>
              <w:rPr>
                <w:rFonts w:eastAsiaTheme="majorEastAsia"/>
                <w:color w:val="FF0000"/>
                <w:kern w:val="24"/>
                <w:sz w:val="28"/>
                <w:szCs w:val="28"/>
              </w:rPr>
              <w:t>agrár vállalkozó</w:t>
            </w:r>
            <w:proofErr w:type="gramEnd"/>
            <w:r>
              <w:rPr>
                <w:rFonts w:eastAsiaTheme="majorEastAsia"/>
                <w:color w:val="FF0000"/>
                <w:kern w:val="24"/>
                <w:sz w:val="28"/>
                <w:szCs w:val="28"/>
              </w:rPr>
              <w:t xml:space="preserve"> </w:t>
            </w:r>
            <w:r w:rsidRPr="00744FBD">
              <w:rPr>
                <w:rFonts w:eastAsiaTheme="majorEastAsia"/>
                <w:kern w:val="24"/>
                <w:sz w:val="28"/>
                <w:szCs w:val="28"/>
              </w:rPr>
              <w:t>szakk</w:t>
            </w:r>
            <w:r>
              <w:rPr>
                <w:rFonts w:eastAsiaTheme="majorEastAsia"/>
                <w:kern w:val="24"/>
                <w:sz w:val="28"/>
                <w:szCs w:val="28"/>
              </w:rPr>
              <w:t>épesítés is ad. OKJ: 54 621 01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</w:pP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 xml:space="preserve">Cél: 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Olyan szakember képzése, aki </w:t>
            </w:r>
            <w:r w:rsidRPr="00DE5CC7">
              <w:rPr>
                <w:rFonts w:eastAsiaTheme="majorEastAsia"/>
                <w:kern w:val="24"/>
                <w:sz w:val="28"/>
                <w:szCs w:val="28"/>
              </w:rPr>
              <w:t>agrárágazati géprendszerek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, eszközök </w:t>
            </w:r>
            <w:r w:rsidRPr="00DE5CC7">
              <w:rPr>
                <w:rFonts w:eastAsiaTheme="majorEastAsia"/>
                <w:kern w:val="24"/>
                <w:sz w:val="28"/>
                <w:szCs w:val="28"/>
              </w:rPr>
              <w:t>kiválasztásában,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 </w:t>
            </w:r>
            <w:r w:rsidRPr="00DE5CC7">
              <w:rPr>
                <w:rFonts w:eastAsiaTheme="majorEastAsia"/>
                <w:kern w:val="24"/>
                <w:sz w:val="28"/>
                <w:szCs w:val="28"/>
              </w:rPr>
              <w:t>üzemeltetésében, karbantartásában és javításában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 közreműködik. Mezőgazdasági </w:t>
            </w:r>
            <w:r w:rsidRPr="00DE5CC7">
              <w:rPr>
                <w:rFonts w:eastAsiaTheme="majorEastAsia"/>
                <w:kern w:val="24"/>
                <w:sz w:val="28"/>
                <w:szCs w:val="28"/>
              </w:rPr>
              <w:t>vállalkoz</w:t>
            </w:r>
            <w:r>
              <w:rPr>
                <w:rFonts w:eastAsiaTheme="majorEastAsia"/>
                <w:kern w:val="24"/>
                <w:sz w:val="28"/>
                <w:szCs w:val="28"/>
              </w:rPr>
              <w:t>ásoknál,</w:t>
            </w:r>
            <w:r w:rsidRPr="00DE5CC7">
              <w:rPr>
                <w:rFonts w:eastAsiaTheme="majorEastAsia"/>
                <w:kern w:val="24"/>
                <w:sz w:val="28"/>
                <w:szCs w:val="28"/>
              </w:rPr>
              <w:t xml:space="preserve"> üzembe helyezi és átadja az új, felújított gépeket, irányítja a mezőgazdasági tevékenységet végző gépcsoportok munkáját.</w:t>
            </w:r>
            <w:r>
              <w:t xml:space="preserve"> 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 w:rsidRPr="00475694"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 xml:space="preserve">+ 1 év alatt </w:t>
            </w:r>
            <w:r w:rsidRPr="00475694">
              <w:rPr>
                <w:rFonts w:eastAsiaTheme="majorEastAsia"/>
                <w:color w:val="FF0000"/>
                <w:kern w:val="24"/>
                <w:sz w:val="28"/>
                <w:szCs w:val="28"/>
              </w:rPr>
              <w:t>mezőgazdasági gépésztechnikus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 szakképesítés is szerezhető.</w:t>
            </w:r>
          </w:p>
          <w:p w:rsidR="003B6F7C" w:rsidRPr="00475694" w:rsidRDefault="003B6F7C" w:rsidP="003B6F7C">
            <w:pPr>
              <w:jc w:val="center"/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noProof/>
                <w:kern w:val="24"/>
                <w:sz w:val="28"/>
                <w:szCs w:val="28"/>
                <w:lang w:eastAsia="hu-HU"/>
              </w:rPr>
              <w:drawing>
                <wp:anchor distT="0" distB="0" distL="114300" distR="114300" simplePos="0" relativeHeight="252585984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302260</wp:posOffset>
                  </wp:positionV>
                  <wp:extent cx="2466975" cy="1198880"/>
                  <wp:effectExtent l="19050" t="0" r="9525" b="0"/>
                  <wp:wrapSquare wrapText="bothSides"/>
                  <wp:docPr id="31182" name="Kép 21" descr="Y:\Agrár\letölté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Agrár\letölté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8"/>
                <w:szCs w:val="48"/>
              </w:rPr>
            </w:pPr>
          </w:p>
        </w:tc>
        <w:tc>
          <w:tcPr>
            <w:tcW w:w="4820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8"/>
                <w:szCs w:val="48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  <w:drawing>
                <wp:anchor distT="0" distB="0" distL="114300" distR="114300" simplePos="0" relativeHeight="252582912" behindDoc="1" locked="0" layoutInCell="1" allowOverlap="1">
                  <wp:simplePos x="0" y="0"/>
                  <wp:positionH relativeFrom="column">
                    <wp:posOffset>1826978</wp:posOffset>
                  </wp:positionH>
                  <wp:positionV relativeFrom="paragraph">
                    <wp:posOffset>127019</wp:posOffset>
                  </wp:positionV>
                  <wp:extent cx="1041148" cy="1165434"/>
                  <wp:effectExtent l="0" t="0" r="0" b="0"/>
                  <wp:wrapNone/>
                  <wp:docPr id="31183" name="Kép 2" descr="P:\Villanyo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Villanyos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404" t="13269" r="47113" b="20709"/>
                          <a:stretch/>
                        </pic:blipFill>
                        <pic:spPr bwMode="auto">
                          <a:xfrm>
                            <a:off x="0" y="0"/>
                            <a:ext cx="1041148" cy="116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Villamos ipar és</w:t>
            </w:r>
          </w:p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elektronika</w:t>
            </w:r>
          </w:p>
          <w:p w:rsidR="003B6F7C" w:rsidRPr="003D1D62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szakgimnázium</w:t>
            </w:r>
          </w:p>
          <w:p w:rsidR="003B6F7C" w:rsidRPr="00207E80" w:rsidRDefault="003B6F7C" w:rsidP="003B6F7C">
            <w:pPr>
              <w:rPr>
                <w:rFonts w:eastAsiaTheme="majorEastAsia"/>
                <w:kern w:val="24"/>
                <w:sz w:val="32"/>
                <w:szCs w:val="32"/>
              </w:rPr>
            </w:pPr>
            <w:r w:rsidRPr="00207E80">
              <w:rPr>
                <w:rFonts w:eastAsiaTheme="majorEastAsia"/>
                <w:kern w:val="24"/>
                <w:sz w:val="32"/>
                <w:szCs w:val="32"/>
              </w:rPr>
              <w:t>OKJ: 54 523 02</w:t>
            </w:r>
          </w:p>
          <w:p w:rsidR="003B6F7C" w:rsidRDefault="003B6F7C" w:rsidP="003B6F7C">
            <w:pPr>
              <w:rPr>
                <w:b/>
                <w:sz w:val="28"/>
                <w:szCs w:val="28"/>
                <w:u w:val="single"/>
              </w:rPr>
            </w:pPr>
            <w:r w:rsidRPr="005555AD">
              <w:rPr>
                <w:b/>
                <w:sz w:val="28"/>
                <w:szCs w:val="28"/>
                <w:u w:val="single"/>
              </w:rPr>
              <w:t>A szakmai képzés ideje: 4 év</w:t>
            </w:r>
          </w:p>
          <w:p w:rsidR="003B6F7C" w:rsidRPr="00744FBD" w:rsidRDefault="003B6F7C" w:rsidP="003B6F7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Az érettségihez </w:t>
            </w:r>
            <w:r>
              <w:rPr>
                <w:color w:val="FF0000"/>
                <w:sz w:val="28"/>
                <w:szCs w:val="28"/>
              </w:rPr>
              <w:t>PLC programozó</w:t>
            </w:r>
            <w:r w:rsidRPr="00475694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szakképesítést is ad.</w:t>
            </w:r>
          </w:p>
          <w:p w:rsidR="003B6F7C" w:rsidRDefault="003B6F7C" w:rsidP="003B6F7C">
            <w:pPr>
              <w:rPr>
                <w:b/>
                <w:sz w:val="28"/>
                <w:szCs w:val="28"/>
                <w:u w:val="single"/>
              </w:rPr>
            </w:pPr>
          </w:p>
          <w:p w:rsidR="003B6F7C" w:rsidRDefault="003B6F7C" w:rsidP="003B6F7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Cél</w:t>
            </w:r>
            <w:r w:rsidRPr="005555AD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Megtanulni,</w:t>
            </w:r>
            <w:r w:rsidRPr="005555AD">
              <w:rPr>
                <w:sz w:val="28"/>
                <w:szCs w:val="28"/>
              </w:rPr>
              <w:t xml:space="preserve"> hogyan kell elektronikai áramköröket</w:t>
            </w:r>
            <w:r>
              <w:rPr>
                <w:sz w:val="28"/>
                <w:szCs w:val="28"/>
              </w:rPr>
              <w:t xml:space="preserve"> építeni, működőképessé tenni, méréseket végezni rajta. H</w:t>
            </w:r>
            <w:r w:rsidRPr="005555AD">
              <w:rPr>
                <w:sz w:val="28"/>
                <w:szCs w:val="28"/>
              </w:rPr>
              <w:t>ogyan kell műsza</w:t>
            </w:r>
            <w:r>
              <w:rPr>
                <w:sz w:val="28"/>
                <w:szCs w:val="28"/>
              </w:rPr>
              <w:t xml:space="preserve">ki dokumentációt összeállítani </w:t>
            </w:r>
            <w:r w:rsidRPr="005555AD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sza</w:t>
            </w:r>
            <w:r w:rsidRPr="005555AD">
              <w:rPr>
                <w:sz w:val="28"/>
                <w:szCs w:val="28"/>
              </w:rPr>
              <w:t>bványok</w:t>
            </w:r>
            <w:r>
              <w:rPr>
                <w:sz w:val="28"/>
                <w:szCs w:val="28"/>
              </w:rPr>
              <w:t xml:space="preserve"> alkalmazásával. Összességében a tanuló képes lesz irányítástechnikai,</w:t>
            </w:r>
            <w:r w:rsidRPr="005555AD">
              <w:rPr>
                <w:sz w:val="28"/>
                <w:szCs w:val="28"/>
              </w:rPr>
              <w:t xml:space="preserve"> elektronikai</w:t>
            </w:r>
            <w:r>
              <w:rPr>
                <w:sz w:val="28"/>
                <w:szCs w:val="28"/>
              </w:rPr>
              <w:t>, teljesítményelektronikai</w:t>
            </w:r>
            <w:r w:rsidRPr="005555AD">
              <w:rPr>
                <w:sz w:val="28"/>
                <w:szCs w:val="28"/>
              </w:rPr>
              <w:t xml:space="preserve"> áramkör</w:t>
            </w:r>
            <w:r>
              <w:rPr>
                <w:sz w:val="28"/>
                <w:szCs w:val="28"/>
              </w:rPr>
              <w:t>ök, berendezések</w:t>
            </w:r>
            <w:r w:rsidRPr="005555A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építésére, beüzemelésére, </w:t>
            </w:r>
            <w:r w:rsidRPr="005555AD">
              <w:rPr>
                <w:sz w:val="28"/>
                <w:szCs w:val="28"/>
              </w:rPr>
              <w:t>műszeres hib</w:t>
            </w:r>
            <w:r>
              <w:rPr>
                <w:sz w:val="28"/>
                <w:szCs w:val="28"/>
              </w:rPr>
              <w:t xml:space="preserve">akeresésére, munkájának dokumentálására. </w:t>
            </w:r>
          </w:p>
          <w:p w:rsidR="003B6F7C" w:rsidRPr="00475694" w:rsidRDefault="003B6F7C" w:rsidP="003B6F7C">
            <w:pPr>
              <w:rPr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2F2A22"/>
                <w:sz w:val="17"/>
                <w:szCs w:val="17"/>
                <w:shd w:val="clear" w:color="auto" w:fill="FFFFFF"/>
                <w:lang w:eastAsia="hu-HU"/>
              </w:rPr>
              <w:drawing>
                <wp:anchor distT="0" distB="0" distL="114300" distR="114300" simplePos="0" relativeHeight="252583936" behindDoc="0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459105</wp:posOffset>
                  </wp:positionV>
                  <wp:extent cx="1872615" cy="996315"/>
                  <wp:effectExtent l="0" t="0" r="0" b="0"/>
                  <wp:wrapSquare wrapText="bothSides"/>
                  <wp:docPr id="31184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bfhu___bo2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55AD">
              <w:rPr>
                <w:b/>
                <w:sz w:val="28"/>
                <w:szCs w:val="28"/>
                <w:u w:val="single"/>
              </w:rPr>
              <w:t xml:space="preserve">+ 1 év </w:t>
            </w:r>
            <w:proofErr w:type="gramStart"/>
            <w:r w:rsidRPr="005555AD">
              <w:rPr>
                <w:b/>
                <w:sz w:val="28"/>
                <w:szCs w:val="28"/>
                <w:u w:val="single"/>
              </w:rPr>
              <w:t>alatt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color w:val="FF0000"/>
                <w:sz w:val="28"/>
                <w:szCs w:val="28"/>
              </w:rPr>
              <w:t>elektronikai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technikus </w:t>
            </w:r>
            <w:r w:rsidRPr="005555AD">
              <w:rPr>
                <w:sz w:val="28"/>
                <w:szCs w:val="28"/>
              </w:rPr>
              <w:t>képesítés szerezhető.</w:t>
            </w:r>
          </w:p>
        </w:tc>
        <w:tc>
          <w:tcPr>
            <w:tcW w:w="567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48"/>
                <w:szCs w:val="48"/>
                <w:lang w:eastAsia="hu-HU"/>
              </w:rPr>
            </w:pPr>
          </w:p>
        </w:tc>
        <w:tc>
          <w:tcPr>
            <w:tcW w:w="4820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  <w:drawing>
                <wp:anchor distT="0" distB="0" distL="114300" distR="114300" simplePos="0" relativeHeight="252581888" behindDoc="0" locked="0" layoutInCell="1" allowOverlap="1">
                  <wp:simplePos x="0" y="0"/>
                  <wp:positionH relativeFrom="column">
                    <wp:posOffset>1892935</wp:posOffset>
                  </wp:positionH>
                  <wp:positionV relativeFrom="paragraph">
                    <wp:posOffset>125095</wp:posOffset>
                  </wp:positionV>
                  <wp:extent cx="981075" cy="1078230"/>
                  <wp:effectExtent l="19050" t="0" r="9525" b="0"/>
                  <wp:wrapNone/>
                  <wp:docPr id="31185" name="Kép 18" descr="C:\Users\bjudit\Pictures\asztal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judit\Pictures\asztal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Asztalos</w:t>
            </w:r>
          </w:p>
          <w:p w:rsidR="003B6F7C" w:rsidRPr="00D80C38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szakközépiskola</w:t>
            </w:r>
          </w:p>
          <w:p w:rsidR="003B6F7C" w:rsidRPr="00BE1BAD" w:rsidRDefault="003B6F7C" w:rsidP="003B6F7C">
            <w:pPr>
              <w:rPr>
                <w:rFonts w:eastAsiaTheme="majorEastAsia"/>
                <w:kern w:val="24"/>
                <w:sz w:val="32"/>
                <w:szCs w:val="32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34 543 02</w:t>
            </w:r>
          </w:p>
          <w:p w:rsidR="003B6F7C" w:rsidRPr="00BE1BAD" w:rsidRDefault="003B6F7C" w:rsidP="003B6F7C">
            <w:pPr>
              <w:rPr>
                <w:rFonts w:eastAsiaTheme="majorEastAsia"/>
                <w:kern w:val="24"/>
                <w:sz w:val="32"/>
                <w:szCs w:val="32"/>
              </w:rPr>
            </w:pPr>
          </w:p>
          <w:p w:rsidR="003B6F7C" w:rsidRDefault="003B6F7C" w:rsidP="003B6F7C">
            <w:pPr>
              <w:rPr>
                <w:rFonts w:eastAsiaTheme="majorEastAsia"/>
                <w:kern w:val="24"/>
                <w:sz w:val="32"/>
                <w:szCs w:val="32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3 év</w:t>
            </w:r>
          </w:p>
          <w:p w:rsidR="003B6F7C" w:rsidRPr="00860080" w:rsidRDefault="003B6F7C" w:rsidP="003B6F7C">
            <w:pPr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célja: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>A tanuló képes legyen k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>ülönféle faipari termékek, székek, szekrények, asztalok, ajtók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 és ablakok minőségi gyártására.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>A képzés során megtanulja a termék előállításához szükséges eszközök és anyagok beszerzésének folyamatát, a gyártási műveletekhez kapcsolódó adminisztrációt és befejező feladatok elvégzését.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 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3B6F7C" w:rsidRPr="00A31874" w:rsidRDefault="003B6F7C" w:rsidP="003B6F7C">
            <w:pPr>
              <w:textAlignment w:val="baseline"/>
              <w:rPr>
                <w:b/>
                <w:sz w:val="28"/>
                <w:szCs w:val="28"/>
                <w:u w:val="single"/>
              </w:rPr>
            </w:pPr>
            <w:r w:rsidRPr="00E626F5">
              <w:rPr>
                <w:noProof/>
                <w:lang w:eastAsia="hu-HU"/>
              </w:rPr>
              <w:drawing>
                <wp:anchor distT="0" distB="0" distL="114300" distR="114300" simplePos="0" relativeHeight="252580864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888365</wp:posOffset>
                  </wp:positionV>
                  <wp:extent cx="2508885" cy="1685925"/>
                  <wp:effectExtent l="19050" t="0" r="5715" b="0"/>
                  <wp:wrapSquare wrapText="bothSides"/>
                  <wp:docPr id="31186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062" t="5762" r="10443" b="16130"/>
                          <a:stretch/>
                        </pic:blipFill>
                        <pic:spPr bwMode="auto">
                          <a:xfrm>
                            <a:off x="0" y="0"/>
                            <a:ext cx="250888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  <w:u w:val="single"/>
              </w:rPr>
              <w:t>+2 év alatt érettségi szerezhető nappali vagy esti tagozaton</w:t>
            </w:r>
          </w:p>
        </w:tc>
      </w:tr>
      <w:tr w:rsidR="003B6F7C" w:rsidTr="00E075FA">
        <w:trPr>
          <w:trHeight w:val="10344"/>
        </w:trPr>
        <w:tc>
          <w:tcPr>
            <w:tcW w:w="4820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8"/>
                <w:szCs w:val="48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8"/>
                <w:szCs w:val="48"/>
                <w:lang w:eastAsia="hu-HU"/>
              </w:rPr>
              <w:drawing>
                <wp:anchor distT="0" distB="0" distL="114300" distR="114300" simplePos="0" relativeHeight="252578816" behindDoc="1" locked="0" layoutInCell="1" allowOverlap="1">
                  <wp:simplePos x="0" y="0"/>
                  <wp:positionH relativeFrom="column">
                    <wp:posOffset>1603705</wp:posOffset>
                  </wp:positionH>
                  <wp:positionV relativeFrom="paragraph">
                    <wp:posOffset>220201</wp:posOffset>
                  </wp:positionV>
                  <wp:extent cx="1335297" cy="1078302"/>
                  <wp:effectExtent l="19050" t="0" r="0" b="0"/>
                  <wp:wrapNone/>
                  <wp:docPr id="31187" name="Kép 24" descr="C:\Users\bjudit\Pictures\imagesCAXK8U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C:\Users\bjudit\Pictures\imagesCAXK8UAB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97" cy="107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Eladó</w:t>
            </w:r>
          </w:p>
          <w:p w:rsidR="003B6F7C" w:rsidRPr="00D80C38" w:rsidRDefault="003B6F7C" w:rsidP="003B6F7C">
            <w:pPr>
              <w:rPr>
                <w:rFonts w:ascii="Monotype Corsiva" w:eastAsiaTheme="majorEastAsia" w:hAnsi="Monotype Corsiva" w:cs="Courier New"/>
                <w:b/>
                <w:i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szakközépiskola</w:t>
            </w:r>
          </w:p>
          <w:p w:rsidR="003B6F7C" w:rsidRPr="00567802" w:rsidRDefault="003B6F7C" w:rsidP="003B6F7C">
            <w:pPr>
              <w:tabs>
                <w:tab w:val="left" w:pos="3591"/>
                <w:tab w:val="left" w:pos="3871"/>
              </w:tabs>
              <w:rPr>
                <w:rFonts w:eastAsiaTheme="majorEastAsia"/>
                <w:kern w:val="24"/>
                <w:sz w:val="32"/>
                <w:szCs w:val="32"/>
              </w:rPr>
            </w:pPr>
            <w:r w:rsidRPr="00567802">
              <w:rPr>
                <w:rFonts w:eastAsiaTheme="majorEastAsia"/>
                <w:kern w:val="24"/>
                <w:sz w:val="32"/>
                <w:szCs w:val="32"/>
              </w:rPr>
              <w:t>OKJ: 34 341 01</w:t>
            </w:r>
          </w:p>
          <w:p w:rsidR="003B6F7C" w:rsidRPr="00BE1BAD" w:rsidRDefault="003B6F7C" w:rsidP="003B6F7C">
            <w:pPr>
              <w:rPr>
                <w:rFonts w:eastAsiaTheme="majorEastAsia"/>
                <w:kern w:val="24"/>
                <w:sz w:val="32"/>
                <w:szCs w:val="32"/>
              </w:rPr>
            </w:pPr>
          </w:p>
          <w:p w:rsidR="003B6F7C" w:rsidRPr="00BE1BAD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3 év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célja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: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 xml:space="preserve">A tanuló képes lesz 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ellátni 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a </w:t>
            </w:r>
            <w:r w:rsidRPr="004052D2">
              <w:rPr>
                <w:rFonts w:eastAsiaTheme="majorEastAsia"/>
                <w:kern w:val="24"/>
                <w:sz w:val="28"/>
                <w:szCs w:val="28"/>
              </w:rPr>
              <w:t xml:space="preserve">kereskedelmi egység szabályszerű üzemeltetésével kapcsolatos feladatokat, </w:t>
            </w:r>
            <w:r>
              <w:rPr>
                <w:rFonts w:eastAsiaTheme="majorEastAsia"/>
                <w:kern w:val="24"/>
                <w:sz w:val="28"/>
                <w:szCs w:val="28"/>
              </w:rPr>
              <w:t>értékesítési tevékenységet</w:t>
            </w:r>
            <w:r w:rsidRPr="004052D2">
              <w:rPr>
                <w:rFonts w:eastAsiaTheme="majorEastAsia"/>
                <w:kern w:val="24"/>
                <w:sz w:val="28"/>
                <w:szCs w:val="28"/>
              </w:rPr>
              <w:t>, készletezési, raktározási feladatokat</w:t>
            </w:r>
            <w:r>
              <w:rPr>
                <w:rFonts w:eastAsiaTheme="majorEastAsia"/>
                <w:kern w:val="24"/>
                <w:sz w:val="28"/>
                <w:szCs w:val="28"/>
              </w:rPr>
              <w:t>,</w:t>
            </w:r>
            <w:r w:rsidRPr="004052D2">
              <w:rPr>
                <w:rFonts w:eastAsiaTheme="majorEastAsia"/>
                <w:kern w:val="24"/>
                <w:sz w:val="28"/>
                <w:szCs w:val="28"/>
              </w:rPr>
              <w:t xml:space="preserve"> és segíti az árubeszerzést.</w:t>
            </w:r>
          </w:p>
          <w:p w:rsidR="003B6F7C" w:rsidRPr="004A750D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>A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>z élelmiszer, ruházat, bútor, iparcikk, és vegyiáru-kereskedő</w:t>
            </w:r>
            <w:r w:rsidRPr="00860080">
              <w:rPr>
                <w:rFonts w:asciiTheme="majorHAnsi" w:eastAsiaTheme="majorEastAsia" w:hAnsi="Century Gothic"/>
                <w:kern w:val="24"/>
                <w:sz w:val="28"/>
                <w:szCs w:val="28"/>
              </w:rPr>
              <w:t xml:space="preserve"> </w:t>
            </w:r>
            <w:r>
              <w:rPr>
                <w:rFonts w:eastAsiaTheme="majorEastAsia"/>
                <w:kern w:val="24"/>
                <w:sz w:val="28"/>
                <w:szCs w:val="28"/>
              </w:rPr>
              <w:t>munkaterületnek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 megfelelő munkaköröket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 tölthet be a képzés elvégzését követően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>.</w:t>
            </w:r>
          </w:p>
          <w:p w:rsidR="003B6F7C" w:rsidRDefault="003B6F7C" w:rsidP="003B6F7C">
            <w:pPr>
              <w:textAlignment w:val="baseline"/>
              <w:rPr>
                <w:b/>
                <w:sz w:val="28"/>
                <w:szCs w:val="28"/>
                <w:u w:val="single"/>
              </w:rPr>
            </w:pPr>
          </w:p>
          <w:p w:rsidR="003B6F7C" w:rsidRPr="00201248" w:rsidRDefault="003B6F7C" w:rsidP="003B6F7C">
            <w:pPr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  <w:lang w:eastAsia="hu-HU"/>
              </w:rPr>
              <w:drawing>
                <wp:anchor distT="0" distB="0" distL="114300" distR="114300" simplePos="0" relativeHeight="252579840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728345</wp:posOffset>
                  </wp:positionV>
                  <wp:extent cx="2305050" cy="1571625"/>
                  <wp:effectExtent l="19050" t="0" r="0" b="0"/>
                  <wp:wrapNone/>
                  <wp:docPr id="31188" name="Kép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  <w:u w:val="single"/>
              </w:rPr>
              <w:t>+2 év alatt érettségi szerezhető nappali vagy esti tagozaton</w:t>
            </w:r>
          </w:p>
        </w:tc>
        <w:tc>
          <w:tcPr>
            <w:tcW w:w="567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</w:p>
        </w:tc>
        <w:tc>
          <w:tcPr>
            <w:tcW w:w="4820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8"/>
                <w:szCs w:val="48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8"/>
                <w:szCs w:val="48"/>
                <w:lang w:eastAsia="hu-HU"/>
              </w:rPr>
              <w:drawing>
                <wp:anchor distT="0" distB="0" distL="114300" distR="114300" simplePos="0" relativeHeight="252576768" behindDoc="0" locked="0" layoutInCell="1" allowOverlap="1">
                  <wp:simplePos x="0" y="0"/>
                  <wp:positionH relativeFrom="column">
                    <wp:posOffset>1780372</wp:posOffset>
                  </wp:positionH>
                  <wp:positionV relativeFrom="paragraph">
                    <wp:posOffset>99431</wp:posOffset>
                  </wp:positionV>
                  <wp:extent cx="1136889" cy="1078302"/>
                  <wp:effectExtent l="19050" t="0" r="6111" b="0"/>
                  <wp:wrapNone/>
                  <wp:docPr id="31189" name="Kép 25" descr="C:\Users\bjudit\Pictures\gépi forgácsoló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C:\Users\bjudit\Pictures\gépi forgácsoló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9873"/>
                          <a:stretch/>
                        </pic:blipFill>
                        <pic:spPr bwMode="auto">
                          <a:xfrm>
                            <a:off x="0" y="0"/>
                            <a:ext cx="1136889" cy="107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Gépi forgácsoló</w:t>
            </w:r>
          </w:p>
          <w:p w:rsidR="003B6F7C" w:rsidRPr="00D80C38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szakközépiskola</w:t>
            </w:r>
          </w:p>
          <w:p w:rsidR="003B6F7C" w:rsidRPr="00BE1BAD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34 521 03</w:t>
            </w:r>
          </w:p>
          <w:p w:rsidR="003B6F7C" w:rsidRPr="00BE1BAD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3B6F7C" w:rsidRPr="00860080" w:rsidRDefault="003B6F7C" w:rsidP="003B6F7C">
            <w:pPr>
              <w:rPr>
                <w:sz w:val="28"/>
                <w:szCs w:val="28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3 év</w:t>
            </w:r>
          </w:p>
          <w:p w:rsidR="003B6F7C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célja:</w:t>
            </w:r>
          </w:p>
          <w:p w:rsidR="003B6F7C" w:rsidRPr="00D2615E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>A tanuló képes lesz</w:t>
            </w:r>
          </w:p>
          <w:p w:rsidR="003B6F7C" w:rsidRPr="00D2615E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>e</w:t>
            </w:r>
            <w:r w:rsidRPr="00D2615E">
              <w:rPr>
                <w:rFonts w:eastAsiaTheme="majorEastAsia"/>
                <w:kern w:val="24"/>
                <w:sz w:val="28"/>
                <w:szCs w:val="28"/>
              </w:rPr>
              <w:t>lőkészíteni a munkafeladat kivitelezését,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 </w:t>
            </w:r>
            <w:r w:rsidRPr="00D2615E">
              <w:rPr>
                <w:rFonts w:eastAsiaTheme="majorEastAsia"/>
                <w:kern w:val="24"/>
                <w:sz w:val="28"/>
                <w:szCs w:val="28"/>
              </w:rPr>
              <w:t>méréseket végezni</w:t>
            </w:r>
            <w:r>
              <w:rPr>
                <w:rFonts w:eastAsiaTheme="majorEastAsia"/>
                <w:kern w:val="24"/>
                <w:sz w:val="28"/>
                <w:szCs w:val="28"/>
              </w:rPr>
              <w:t>.</w:t>
            </w:r>
          </w:p>
          <w:p w:rsidR="003B6F7C" w:rsidRDefault="003B6F7C" w:rsidP="003B6F7C">
            <w:pP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>Megtanulja a f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orgácsolással történő </w:t>
            </w:r>
            <w:r>
              <w:rPr>
                <w:rFonts w:eastAsiaTheme="majorEastAsia"/>
                <w:kern w:val="24"/>
                <w:sz w:val="28"/>
                <w:szCs w:val="28"/>
              </w:rPr>
              <w:t xml:space="preserve">megmunkálást hagyományos és CNC megmunkáló gépeken, a </w:t>
            </w:r>
            <w:r w:rsidRPr="00D2615E">
              <w:rPr>
                <w:rFonts w:eastAsiaTheme="majorEastAsia"/>
                <w:kern w:val="24"/>
                <w:sz w:val="28"/>
                <w:szCs w:val="28"/>
              </w:rPr>
              <w:t>minőségbiztosítás előírásait alkalmazni, gyártási dokumentációt vezetni</w:t>
            </w:r>
            <w:r>
              <w:rPr>
                <w:rFonts w:eastAsiaTheme="majorEastAsia"/>
                <w:kern w:val="24"/>
                <w:sz w:val="28"/>
                <w:szCs w:val="28"/>
              </w:rPr>
              <w:t>.</w:t>
            </w:r>
          </w:p>
          <w:p w:rsidR="003B6F7C" w:rsidRPr="00642A1B" w:rsidRDefault="003B6F7C" w:rsidP="003B6F7C">
            <w:pPr>
              <w:rPr>
                <w:rFonts w:eastAsiaTheme="majorEastAsia"/>
                <w:b/>
                <w:kern w:val="24"/>
                <w:sz w:val="28"/>
                <w:szCs w:val="28"/>
              </w:rPr>
            </w:pPr>
            <w:r w:rsidRPr="00642A1B">
              <w:rPr>
                <w:rFonts w:eastAsiaTheme="majorEastAsia"/>
                <w:b/>
                <w:kern w:val="24"/>
                <w:sz w:val="28"/>
                <w:szCs w:val="28"/>
              </w:rPr>
              <w:t>Hegesztői bizonyítvány szerzésére is van lehetőség.</w:t>
            </w:r>
          </w:p>
          <w:p w:rsidR="003B6F7C" w:rsidRDefault="003B6F7C" w:rsidP="003B6F7C">
            <w:pPr>
              <w:rPr>
                <w:b/>
                <w:sz w:val="28"/>
                <w:szCs w:val="28"/>
                <w:u w:val="single"/>
              </w:rPr>
            </w:pPr>
          </w:p>
          <w:p w:rsidR="003B6F7C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+2 év alatt érettségi szerezhető nappali vagy esti tagozaton</w:t>
            </w:r>
          </w:p>
          <w:p w:rsidR="003B6F7C" w:rsidRDefault="003B6F7C" w:rsidP="003B6F7C">
            <w:r>
              <w:rPr>
                <w:noProof/>
                <w:lang w:eastAsia="hu-HU"/>
              </w:rPr>
              <w:drawing>
                <wp:anchor distT="0" distB="0" distL="114300" distR="114300" simplePos="0" relativeHeight="252577792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259080</wp:posOffset>
                  </wp:positionV>
                  <wp:extent cx="2514600" cy="1590060"/>
                  <wp:effectExtent l="190500" t="152400" r="171450" b="124440"/>
                  <wp:wrapNone/>
                  <wp:docPr id="31190" name="Kép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72" cy="158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</w:p>
        </w:tc>
        <w:tc>
          <w:tcPr>
            <w:tcW w:w="4820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8"/>
                <w:szCs w:val="48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8"/>
                <w:szCs w:val="48"/>
                <w:lang w:eastAsia="hu-HU"/>
              </w:rPr>
              <w:drawing>
                <wp:anchor distT="0" distB="0" distL="114300" distR="114300" simplePos="0" relativeHeight="252574720" behindDoc="1" locked="0" layoutInCell="1" allowOverlap="1">
                  <wp:simplePos x="0" y="0"/>
                  <wp:positionH relativeFrom="column">
                    <wp:posOffset>1893258</wp:posOffset>
                  </wp:positionH>
                  <wp:positionV relativeFrom="paragraph">
                    <wp:posOffset>13167</wp:posOffset>
                  </wp:positionV>
                  <wp:extent cx="1154142" cy="1009291"/>
                  <wp:effectExtent l="19050" t="0" r="7908" b="0"/>
                  <wp:wrapNone/>
                  <wp:docPr id="31191" name="Kép 3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42" cy="1009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B6F7C" w:rsidRPr="00B04B90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8"/>
              </w:rPr>
            </w:pPr>
            <w:r w:rsidRPr="00B04B90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8"/>
              </w:rPr>
              <w:t>Hegesztő</w:t>
            </w:r>
          </w:p>
          <w:p w:rsidR="003B6F7C" w:rsidRPr="00B04B90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8"/>
              </w:rPr>
            </w:pPr>
            <w:r w:rsidRPr="00B04B90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8"/>
              </w:rPr>
              <w:t>szakközépiskola</w:t>
            </w:r>
          </w:p>
          <w:p w:rsidR="003B6F7C" w:rsidRPr="00567802" w:rsidRDefault="003B6F7C" w:rsidP="003B6F7C">
            <w:pPr>
              <w:rPr>
                <w:rFonts w:eastAsiaTheme="majorEastAsia" w:cs="Courier New"/>
                <w:kern w:val="24"/>
                <w:sz w:val="32"/>
                <w:szCs w:val="32"/>
              </w:rPr>
            </w:pPr>
            <w:r>
              <w:rPr>
                <w:rFonts w:eastAsiaTheme="majorEastAsia" w:cs="Courier New"/>
                <w:kern w:val="24"/>
                <w:sz w:val="32"/>
                <w:szCs w:val="32"/>
              </w:rPr>
              <w:t>OKJ: 34 521 06</w:t>
            </w:r>
          </w:p>
          <w:p w:rsidR="003B6F7C" w:rsidRPr="00567802" w:rsidRDefault="003B6F7C" w:rsidP="003B6F7C">
            <w:pPr>
              <w:rPr>
                <w:b/>
                <w:sz w:val="28"/>
              </w:rPr>
            </w:pPr>
          </w:p>
          <w:p w:rsidR="003B6F7C" w:rsidRPr="00567802" w:rsidRDefault="003B6F7C" w:rsidP="003B6F7C">
            <w:pPr>
              <w:rPr>
                <w:b/>
                <w:sz w:val="28"/>
              </w:rPr>
            </w:pPr>
          </w:p>
          <w:p w:rsidR="003B6F7C" w:rsidRPr="00642A1B" w:rsidRDefault="003B6F7C" w:rsidP="003B6F7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A szakmai képzés ideje: 3 év</w:t>
            </w:r>
          </w:p>
          <w:p w:rsidR="003B6F7C" w:rsidRDefault="003B6F7C" w:rsidP="003B6F7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A szakmai képzés célja:</w:t>
            </w:r>
          </w:p>
          <w:p w:rsidR="003B6F7C" w:rsidRDefault="003B6F7C" w:rsidP="003B6F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tanuló képes legyen acélból és egyéb fémekből fém</w:t>
            </w:r>
            <w:r w:rsidRPr="009D0E4D">
              <w:rPr>
                <w:sz w:val="28"/>
                <w:szCs w:val="28"/>
              </w:rPr>
              <w:t xml:space="preserve"> alkatrészek, szerkezeti elemek összeépítését, egyesítését, gépalkatrészek javítását, felületi megmunkálását, darabolását vég</w:t>
            </w:r>
            <w:r>
              <w:rPr>
                <w:sz w:val="28"/>
                <w:szCs w:val="28"/>
              </w:rPr>
              <w:t xml:space="preserve">ezni. </w:t>
            </w:r>
            <w:r w:rsidRPr="009D0E4D">
              <w:rPr>
                <w:sz w:val="28"/>
                <w:szCs w:val="28"/>
              </w:rPr>
              <w:t>Kezel</w:t>
            </w:r>
            <w:r>
              <w:rPr>
                <w:sz w:val="28"/>
                <w:szCs w:val="28"/>
              </w:rPr>
              <w:t>n</w:t>
            </w:r>
            <w:r w:rsidRPr="009D0E4D">
              <w:rPr>
                <w:sz w:val="28"/>
                <w:szCs w:val="28"/>
              </w:rPr>
              <w:t>i és működtet</w:t>
            </w:r>
            <w:r>
              <w:rPr>
                <w:sz w:val="28"/>
                <w:szCs w:val="28"/>
              </w:rPr>
              <w:t>n</w:t>
            </w:r>
            <w:r w:rsidRPr="009D0E4D">
              <w:rPr>
                <w:sz w:val="28"/>
                <w:szCs w:val="28"/>
              </w:rPr>
              <w:t>i a különféle speciál</w:t>
            </w:r>
            <w:r>
              <w:rPr>
                <w:sz w:val="28"/>
                <w:szCs w:val="28"/>
              </w:rPr>
              <w:t>is automata és félautomata vágó és</w:t>
            </w:r>
            <w:r w:rsidRPr="009D0E4D">
              <w:rPr>
                <w:sz w:val="28"/>
                <w:szCs w:val="28"/>
              </w:rPr>
              <w:t xml:space="preserve"> hegesztő</w:t>
            </w:r>
            <w:r>
              <w:rPr>
                <w:sz w:val="28"/>
                <w:szCs w:val="28"/>
              </w:rPr>
              <w:t xml:space="preserve"> gépeket.</w:t>
            </w:r>
          </w:p>
          <w:p w:rsidR="003B6F7C" w:rsidRDefault="003B6F7C" w:rsidP="003B6F7C">
            <w:pPr>
              <w:rPr>
                <w:sz w:val="28"/>
                <w:szCs w:val="28"/>
              </w:rPr>
            </w:pPr>
          </w:p>
          <w:p w:rsidR="003B6F7C" w:rsidRPr="00642A1B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+2 év alatt érettségi szerezhető nappali vagy esti tagozaton</w:t>
            </w:r>
          </w:p>
          <w:p w:rsidR="003B6F7C" w:rsidRPr="009D0E4D" w:rsidRDefault="003B6F7C" w:rsidP="003B6F7C">
            <w:pPr>
              <w:rPr>
                <w:b/>
                <w:sz w:val="28"/>
                <w:szCs w:val="28"/>
                <w:u w:val="single"/>
              </w:rPr>
            </w:pPr>
            <w:r w:rsidRPr="001E3194">
              <w:rPr>
                <w:rFonts w:ascii="Verdana" w:hAnsi="Verdana"/>
                <w:noProof/>
                <w:color w:val="2F2A22"/>
                <w:sz w:val="17"/>
                <w:szCs w:val="17"/>
                <w:shd w:val="clear" w:color="auto" w:fill="FFFFFF"/>
                <w:lang w:eastAsia="hu-HU"/>
              </w:rPr>
              <w:drawing>
                <wp:anchor distT="0" distB="0" distL="114300" distR="114300" simplePos="0" relativeHeight="252575744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475615</wp:posOffset>
                  </wp:positionV>
                  <wp:extent cx="2447925" cy="1581150"/>
                  <wp:effectExtent l="19050" t="0" r="9525" b="0"/>
                  <wp:wrapSquare wrapText="bothSides"/>
                  <wp:docPr id="31192" name="Kép 6" descr="KapcsolÃ³dÃ³ kÃ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apcsolÃ³dÃ³ kÃ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7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811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45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6F7C" w:rsidTr="00E075FA">
        <w:trPr>
          <w:trHeight w:val="10344"/>
        </w:trPr>
        <w:tc>
          <w:tcPr>
            <w:tcW w:w="4820" w:type="dxa"/>
            <w:tcBorders>
              <w:bottom w:val="single" w:sz="4" w:space="0" w:color="auto"/>
            </w:tcBorders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  <w:drawing>
                <wp:anchor distT="0" distB="0" distL="114300" distR="114300" simplePos="0" relativeHeight="252572672" behindDoc="1" locked="0" layoutInCell="1" allowOverlap="1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99060</wp:posOffset>
                  </wp:positionV>
                  <wp:extent cx="1240155" cy="1078230"/>
                  <wp:effectExtent l="19050" t="0" r="0" b="0"/>
                  <wp:wrapNone/>
                  <wp:docPr id="31193" name="Kép 26" descr="C:\Users\bjudit\Pictures\gépés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C:\Users\bjudit\Pictures\gépész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Ipari gépész</w:t>
            </w:r>
          </w:p>
          <w:p w:rsidR="003B6F7C" w:rsidRPr="00D80C38" w:rsidRDefault="003B6F7C" w:rsidP="003B6F7C">
            <w:pPr>
              <w:rPr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szakközépiskola</w:t>
            </w:r>
          </w:p>
          <w:p w:rsidR="003B6F7C" w:rsidRDefault="003B6F7C" w:rsidP="003B6F7C">
            <w:pPr>
              <w:rPr>
                <w:rFonts w:ascii="Algerian" w:eastAsiaTheme="majorEastAsia" w:hAnsi="Algerian"/>
                <w:kern w:val="24"/>
                <w:sz w:val="32"/>
                <w:szCs w:val="32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34 521 04</w:t>
            </w:r>
          </w:p>
          <w:p w:rsidR="003B6F7C" w:rsidRDefault="003B6F7C" w:rsidP="003B6F7C">
            <w:pPr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</w:pPr>
          </w:p>
          <w:p w:rsidR="003B6F7C" w:rsidRDefault="003B6F7C" w:rsidP="003B6F7C">
            <w:pPr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</w:pPr>
          </w:p>
          <w:p w:rsidR="003B6F7C" w:rsidRPr="00BE701C" w:rsidRDefault="003B6F7C" w:rsidP="003B6F7C">
            <w:pPr>
              <w:rPr>
                <w:b/>
                <w:sz w:val="28"/>
                <w:szCs w:val="28"/>
                <w:u w:val="single"/>
              </w:rPr>
            </w:pPr>
            <w:r w:rsidRPr="00BE701C"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>A szakmai képzés ideje: 3 év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 w:rsidRPr="002D4E33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A 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szakmai </w:t>
            </w:r>
            <w:r w:rsidRPr="002D4E33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képzés célja:</w:t>
            </w:r>
          </w:p>
          <w:p w:rsidR="003B6F7C" w:rsidRPr="00642A1B" w:rsidRDefault="003B6F7C" w:rsidP="003B6F7C">
            <w:pPr>
              <w:textAlignment w:val="baseline"/>
              <w:rPr>
                <w:rFonts w:eastAsiaTheme="majorEastAsia" w:cs="Times New Roman"/>
                <w:iCs/>
                <w:kern w:val="24"/>
                <w:sz w:val="28"/>
                <w:szCs w:val="28"/>
              </w:rPr>
            </w:pPr>
            <w:r w:rsidRPr="00456B37">
              <w:rPr>
                <w:rFonts w:eastAsiaTheme="majorEastAsia"/>
                <w:kern w:val="24"/>
                <w:sz w:val="28"/>
                <w:szCs w:val="28"/>
              </w:rPr>
              <w:t xml:space="preserve">A tanuló képes lesz ipari gépek karbantartására, javítására és beállítására. </w:t>
            </w:r>
            <w:r w:rsidRPr="00456B37">
              <w:rPr>
                <w:rFonts w:eastAsiaTheme="majorEastAsia" w:cs="Times New Roman"/>
                <w:iCs/>
                <w:kern w:val="24"/>
                <w:sz w:val="28"/>
                <w:szCs w:val="28"/>
              </w:rPr>
              <w:t xml:space="preserve">Megtanulja az iparban használt gépek, berendezések és alkatrészek javítását, karbantartását, felújítását, az üzemszerű működésük biztosítását. A gépek beüzemelésén túl adminisztrációs tevékenységeket is el tud végezni. </w:t>
            </w:r>
          </w:p>
          <w:p w:rsidR="003B6F7C" w:rsidRDefault="003B6F7C" w:rsidP="003B6F7C">
            <w:pPr>
              <w:rPr>
                <w:rFonts w:eastAsiaTheme="majorEastAsia"/>
                <w:b/>
                <w:kern w:val="24"/>
                <w:sz w:val="28"/>
                <w:szCs w:val="28"/>
              </w:rPr>
            </w:pPr>
            <w:r w:rsidRPr="00642A1B">
              <w:rPr>
                <w:rFonts w:eastAsiaTheme="majorEastAsia"/>
                <w:b/>
                <w:kern w:val="24"/>
                <w:sz w:val="28"/>
                <w:szCs w:val="28"/>
              </w:rPr>
              <w:t>Hegesztői bizonyítvány szerzésére is van lehetőség.</w:t>
            </w:r>
          </w:p>
          <w:p w:rsidR="003B6F7C" w:rsidRPr="007B7FCA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  <w:lang w:eastAsia="hu-HU"/>
              </w:rPr>
              <w:drawing>
                <wp:anchor distT="0" distB="0" distL="114300" distR="114300" simplePos="0" relativeHeight="252573696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447040</wp:posOffset>
                  </wp:positionV>
                  <wp:extent cx="2560955" cy="1638300"/>
                  <wp:effectExtent l="19050" t="0" r="29845" b="0"/>
                  <wp:wrapSquare wrapText="bothSides"/>
                  <wp:docPr id="31194" name="Kép 3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55" cy="16383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  <w:u w:val="single"/>
              </w:rPr>
              <w:t>+2 év alatt érettségi szerezhető nappali vagy esti tagozaton</w:t>
            </w:r>
          </w:p>
        </w:tc>
        <w:tc>
          <w:tcPr>
            <w:tcW w:w="567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</w:pPr>
          </w:p>
        </w:tc>
        <w:tc>
          <w:tcPr>
            <w:tcW w:w="4820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  <w:drawing>
                <wp:anchor distT="0" distB="0" distL="114300" distR="114300" simplePos="0" relativeHeight="252570624" behindDoc="1" locked="0" layoutInCell="1" allowOverlap="1">
                  <wp:simplePos x="0" y="0"/>
                  <wp:positionH relativeFrom="column">
                    <wp:posOffset>1607820</wp:posOffset>
                  </wp:positionH>
                  <wp:positionV relativeFrom="paragraph">
                    <wp:posOffset>125095</wp:posOffset>
                  </wp:positionV>
                  <wp:extent cx="1319530" cy="1004570"/>
                  <wp:effectExtent l="19050" t="0" r="0" b="0"/>
                  <wp:wrapNone/>
                  <wp:docPr id="31195" name="Kép 25" descr="Y:\Autó\images 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Autó\images 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F7C" w:rsidRDefault="003B6F7C" w:rsidP="003B6F7C">
            <w:pPr>
              <w:textAlignment w:val="baseline"/>
              <w:rPr>
                <w:rFonts w:ascii="Monotype Corsiva" w:eastAsiaTheme="majorEastAsia" w:hAnsi="Monotype Corsiva"/>
                <w:b/>
                <w:color w:val="000000" w:themeColor="text1"/>
                <w:kern w:val="24"/>
                <w:sz w:val="44"/>
                <w:szCs w:val="44"/>
              </w:rPr>
            </w:pPr>
            <w:r w:rsidRPr="00D93E8E">
              <w:rPr>
                <w:rFonts w:ascii="Monotype Corsiva" w:eastAsiaTheme="majorEastAsia" w:hAnsi="Monotype Corsiva"/>
                <w:b/>
                <w:color w:val="000000" w:themeColor="text1"/>
                <w:kern w:val="24"/>
                <w:sz w:val="44"/>
                <w:szCs w:val="44"/>
              </w:rPr>
              <w:t>Járműfényező szakközépiskola</w:t>
            </w:r>
          </w:p>
          <w:p w:rsidR="003B6F7C" w:rsidRPr="00D93E8E" w:rsidRDefault="003B6F7C" w:rsidP="003B6F7C">
            <w:pPr>
              <w:textAlignment w:val="baseline"/>
              <w:rPr>
                <w:rFonts w:eastAsiaTheme="majorEastAsia"/>
                <w:color w:val="000000" w:themeColor="text1"/>
                <w:kern w:val="24"/>
                <w:sz w:val="32"/>
                <w:szCs w:val="32"/>
              </w:rPr>
            </w:pPr>
            <w:r w:rsidRPr="00D93E8E">
              <w:rPr>
                <w:rFonts w:eastAsiaTheme="majorEastAsia"/>
                <w:color w:val="000000" w:themeColor="text1"/>
                <w:kern w:val="24"/>
                <w:sz w:val="32"/>
                <w:szCs w:val="32"/>
              </w:rPr>
              <w:t>OKJ: 34 525 03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b/>
                <w:color w:val="000000" w:themeColor="text1"/>
                <w:kern w:val="24"/>
                <w:sz w:val="28"/>
                <w:szCs w:val="28"/>
                <w:u w:val="single"/>
              </w:rPr>
            </w:pPr>
          </w:p>
          <w:p w:rsidR="003B6F7C" w:rsidRDefault="003B6F7C" w:rsidP="003B6F7C">
            <w:pPr>
              <w:textAlignment w:val="baseline"/>
              <w:rPr>
                <w:rFonts w:eastAsiaTheme="majorEastAsia"/>
                <w:b/>
                <w:color w:val="000000" w:themeColor="text1"/>
                <w:kern w:val="24"/>
                <w:sz w:val="28"/>
                <w:szCs w:val="28"/>
                <w:u w:val="single"/>
              </w:rPr>
            </w:pPr>
          </w:p>
          <w:p w:rsidR="003B6F7C" w:rsidRDefault="003B6F7C" w:rsidP="003B6F7C">
            <w:pPr>
              <w:textAlignment w:val="baseline"/>
              <w:rPr>
                <w:rFonts w:eastAsiaTheme="majorEastAsia"/>
                <w:b/>
                <w:color w:val="000000" w:themeColor="text1"/>
                <w:kern w:val="24"/>
                <w:sz w:val="28"/>
                <w:szCs w:val="28"/>
                <w:u w:val="single"/>
              </w:rPr>
            </w:pPr>
            <w:r>
              <w:rPr>
                <w:rFonts w:eastAsiaTheme="majorEastAsia"/>
                <w:b/>
                <w:color w:val="000000" w:themeColor="text1"/>
                <w:kern w:val="24"/>
                <w:sz w:val="28"/>
                <w:szCs w:val="28"/>
                <w:u w:val="single"/>
              </w:rPr>
              <w:t>A szakmai képzés ideje: 3év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b/>
                <w:color w:val="000000" w:themeColor="text1"/>
                <w:kern w:val="24"/>
                <w:sz w:val="28"/>
                <w:szCs w:val="28"/>
                <w:u w:val="single"/>
              </w:rPr>
            </w:pPr>
            <w:r>
              <w:rPr>
                <w:rFonts w:eastAsiaTheme="majorEastAsia"/>
                <w:b/>
                <w:color w:val="000000" w:themeColor="text1"/>
                <w:kern w:val="24"/>
                <w:sz w:val="28"/>
                <w:szCs w:val="28"/>
                <w:u w:val="single"/>
              </w:rPr>
              <w:t>A szakmai képzés célja: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Olyan szakember képzése, aki</w:t>
            </w:r>
            <w:r w:rsidRPr="00CE1623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gépjárművek karosszériáinak javító és 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felújító jellegű felületkezelését, fényezését végzi</w:t>
            </w:r>
            <w:r w:rsidRPr="00CE1623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. Tevékenységét a kézi és gépi fényezési technológiák alkalmazásával önállóan, a járműkarosszéria felületkezelési előírásai szerint végzi. </w:t>
            </w:r>
          </w:p>
          <w:p w:rsidR="003B6F7C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+2 év alatt érettségi szerezhető nappali vagy esti tagozaton</w:t>
            </w:r>
          </w:p>
          <w:p w:rsidR="003B6F7C" w:rsidRPr="00CE1623" w:rsidRDefault="003B6F7C" w:rsidP="003B6F7C">
            <w:pPr>
              <w:textAlignment w:val="baseline"/>
              <w:rPr>
                <w:rFonts w:eastAsiaTheme="majorEastAsia"/>
                <w:b/>
                <w:color w:val="000000" w:themeColor="text1"/>
                <w:kern w:val="24"/>
                <w:sz w:val="28"/>
                <w:szCs w:val="28"/>
                <w:u w:val="single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2571648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581660</wp:posOffset>
                  </wp:positionV>
                  <wp:extent cx="2559685" cy="1716405"/>
                  <wp:effectExtent l="19050" t="0" r="0" b="0"/>
                  <wp:wrapSquare wrapText="bothSides"/>
                  <wp:docPr id="31196" name="Kép 7" descr="KÃ©ptalÃ¡lat a kÃ¶vetkezÅre: âjÃ¡rmÅ± fÃ©nyezÅ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Ã©ptalÃ¡lat a kÃ¶vetkezÅre: âjÃ¡rmÅ± fÃ©nyezÅ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8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</w:p>
        </w:tc>
        <w:tc>
          <w:tcPr>
            <w:tcW w:w="4820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Verdana" w:hAnsi="Verdana"/>
                <w:noProof/>
                <w:color w:val="2F2A22"/>
                <w:sz w:val="17"/>
                <w:szCs w:val="17"/>
                <w:shd w:val="clear" w:color="auto" w:fill="FFFFFF"/>
                <w:lang w:eastAsia="hu-HU"/>
              </w:rPr>
              <w:drawing>
                <wp:anchor distT="0" distB="0" distL="114300" distR="114300" simplePos="0" relativeHeight="252569600" behindDoc="1" locked="0" layoutInCell="1" allowOverlap="1">
                  <wp:simplePos x="0" y="0"/>
                  <wp:positionH relativeFrom="column">
                    <wp:posOffset>1841499</wp:posOffset>
                  </wp:positionH>
                  <wp:positionV relativeFrom="paragraph">
                    <wp:posOffset>108058</wp:posOffset>
                  </wp:positionV>
                  <wp:extent cx="1136626" cy="1052422"/>
                  <wp:effectExtent l="19050" t="0" r="6374" b="0"/>
                  <wp:wrapNone/>
                  <wp:docPr id="31197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26" cy="105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B6F7C" w:rsidRPr="007B7FCA" w:rsidRDefault="003B6F7C" w:rsidP="003B6F7C">
            <w:pPr>
              <w:rPr>
                <w:rFonts w:ascii="Monotype Corsiva" w:eastAsiaTheme="majorEastAsia" w:hAnsi="Monotype Corsiva"/>
                <w:b/>
                <w:color w:val="000000" w:themeColor="text1"/>
                <w:kern w:val="24"/>
                <w:sz w:val="44"/>
                <w:szCs w:val="42"/>
              </w:rPr>
            </w:pPr>
            <w:r w:rsidRPr="007B7FCA">
              <w:rPr>
                <w:rFonts w:ascii="Monotype Corsiva" w:eastAsiaTheme="majorEastAsia" w:hAnsi="Monotype Corsiva"/>
                <w:b/>
                <w:color w:val="000000" w:themeColor="text1"/>
                <w:kern w:val="24"/>
                <w:sz w:val="44"/>
                <w:szCs w:val="42"/>
              </w:rPr>
              <w:t>Karosszérialakatos</w:t>
            </w:r>
          </w:p>
          <w:p w:rsidR="003B6F7C" w:rsidRPr="007B7FCA" w:rsidRDefault="003B6F7C" w:rsidP="003B6F7C">
            <w:pPr>
              <w:rPr>
                <w:rFonts w:ascii="Monotype Corsiva" w:eastAsiaTheme="majorEastAsia" w:hAnsi="Monotype Corsiva"/>
                <w:b/>
                <w:color w:val="000000" w:themeColor="text1"/>
                <w:kern w:val="24"/>
                <w:sz w:val="44"/>
                <w:szCs w:val="42"/>
              </w:rPr>
            </w:pPr>
            <w:r w:rsidRPr="007B7FCA">
              <w:rPr>
                <w:rFonts w:ascii="Monotype Corsiva" w:eastAsiaTheme="majorEastAsia" w:hAnsi="Monotype Corsiva"/>
                <w:b/>
                <w:color w:val="000000" w:themeColor="text1"/>
                <w:kern w:val="24"/>
                <w:sz w:val="44"/>
                <w:szCs w:val="42"/>
              </w:rPr>
              <w:t>szakközépiskola</w:t>
            </w:r>
          </w:p>
          <w:p w:rsidR="003B6F7C" w:rsidRPr="00BE701C" w:rsidRDefault="003B6F7C" w:rsidP="003B6F7C">
            <w:pPr>
              <w:rPr>
                <w:rFonts w:eastAsiaTheme="majorEastAsia"/>
                <w:color w:val="000000" w:themeColor="text1"/>
                <w:kern w:val="24"/>
                <w:sz w:val="32"/>
                <w:szCs w:val="32"/>
              </w:rPr>
            </w:pPr>
            <w:r>
              <w:rPr>
                <w:rFonts w:eastAsiaTheme="majorEastAsia"/>
                <w:color w:val="000000" w:themeColor="text1"/>
                <w:kern w:val="24"/>
                <w:sz w:val="32"/>
                <w:szCs w:val="32"/>
              </w:rPr>
              <w:t>OKJ: 34 525 06</w:t>
            </w:r>
          </w:p>
          <w:p w:rsidR="003B6F7C" w:rsidRDefault="003B6F7C" w:rsidP="003B6F7C">
            <w:pPr>
              <w:rPr>
                <w:rFonts w:eastAsiaTheme="majorEastAsia"/>
                <w:sz w:val="28"/>
                <w:szCs w:val="28"/>
              </w:rPr>
            </w:pPr>
          </w:p>
          <w:p w:rsidR="003B6F7C" w:rsidRDefault="003B6F7C" w:rsidP="003B6F7C">
            <w:pPr>
              <w:rPr>
                <w:rFonts w:eastAsiaTheme="majorEastAsia"/>
                <w:b/>
                <w:sz w:val="28"/>
                <w:szCs w:val="28"/>
                <w:u w:val="single"/>
              </w:rPr>
            </w:pPr>
            <w:r>
              <w:rPr>
                <w:rFonts w:eastAsiaTheme="majorEastAsia"/>
                <w:b/>
                <w:sz w:val="28"/>
                <w:szCs w:val="28"/>
                <w:u w:val="single"/>
              </w:rPr>
              <w:t>A szakmai képzés ideje: 3év</w:t>
            </w:r>
          </w:p>
          <w:p w:rsidR="003B6F7C" w:rsidRDefault="003B6F7C" w:rsidP="003B6F7C">
            <w:pPr>
              <w:rPr>
                <w:rFonts w:eastAsiaTheme="majorEastAsia"/>
                <w:b/>
                <w:sz w:val="28"/>
                <w:szCs w:val="28"/>
                <w:u w:val="single"/>
              </w:rPr>
            </w:pPr>
            <w:r>
              <w:rPr>
                <w:rFonts w:eastAsiaTheme="majorEastAsia"/>
                <w:b/>
                <w:sz w:val="28"/>
                <w:szCs w:val="28"/>
                <w:u w:val="single"/>
              </w:rPr>
              <w:t>A szakmai képzés célja:</w:t>
            </w:r>
          </w:p>
          <w:p w:rsidR="003B6F7C" w:rsidRPr="00BE701C" w:rsidRDefault="003B6F7C" w:rsidP="003B6F7C">
            <w:pPr>
              <w:rPr>
                <w:rFonts w:eastAsiaTheme="majorEastAsia"/>
                <w:b/>
                <w:sz w:val="28"/>
                <w:szCs w:val="28"/>
                <w:u w:val="single"/>
              </w:rPr>
            </w:pPr>
            <w:r>
              <w:rPr>
                <w:rFonts w:eastAsiaTheme="majorEastAsia"/>
                <w:sz w:val="28"/>
                <w:szCs w:val="28"/>
              </w:rPr>
              <w:t>O</w:t>
            </w:r>
            <w:r w:rsidRPr="00BE701C">
              <w:rPr>
                <w:rFonts w:eastAsiaTheme="majorEastAsia"/>
                <w:sz w:val="28"/>
                <w:szCs w:val="28"/>
              </w:rPr>
              <w:t>lyan szakemberek képzése, akik a munkavédelmi e</w:t>
            </w:r>
            <w:r>
              <w:rPr>
                <w:rFonts w:eastAsiaTheme="majorEastAsia"/>
                <w:sz w:val="28"/>
                <w:szCs w:val="28"/>
              </w:rPr>
              <w:t>lőírásoknak megfelelően képesek g</w:t>
            </w:r>
            <w:r w:rsidRPr="00BE701C">
              <w:rPr>
                <w:rFonts w:eastAsiaTheme="majorEastAsia"/>
                <w:sz w:val="28"/>
                <w:szCs w:val="28"/>
              </w:rPr>
              <w:t>épjármű karosszériák és tartozékaik javítására,</w:t>
            </w:r>
          </w:p>
          <w:p w:rsidR="003B6F7C" w:rsidRDefault="003B6F7C" w:rsidP="003B6F7C">
            <w:pPr>
              <w:rPr>
                <w:rFonts w:eastAsiaTheme="majorEastAsia"/>
                <w:sz w:val="28"/>
                <w:szCs w:val="28"/>
              </w:rPr>
            </w:pPr>
            <w:r w:rsidRPr="00BE701C">
              <w:rPr>
                <w:rFonts w:eastAsiaTheme="majorEastAsia"/>
                <w:sz w:val="28"/>
                <w:szCs w:val="28"/>
              </w:rPr>
              <w:t>karosszéria elemek, valamint – autószerelő közreműködésével – a teljes karo</w:t>
            </w:r>
            <w:r>
              <w:rPr>
                <w:rFonts w:eastAsiaTheme="majorEastAsia"/>
                <w:sz w:val="28"/>
                <w:szCs w:val="28"/>
              </w:rPr>
              <w:t>sszéria cseréjének elvégzésére, valamint karosszéria</w:t>
            </w:r>
            <w:r w:rsidRPr="00BE701C">
              <w:rPr>
                <w:rFonts w:eastAsiaTheme="majorEastAsia"/>
                <w:sz w:val="28"/>
                <w:szCs w:val="28"/>
              </w:rPr>
              <w:t xml:space="preserve">elemek és </w:t>
            </w:r>
            <w:r>
              <w:rPr>
                <w:rFonts w:eastAsiaTheme="majorEastAsia"/>
                <w:sz w:val="28"/>
                <w:szCs w:val="28"/>
              </w:rPr>
              <w:t xml:space="preserve">- </w:t>
            </w:r>
            <w:r w:rsidRPr="00BE701C">
              <w:rPr>
                <w:rFonts w:eastAsiaTheme="majorEastAsia"/>
                <w:sz w:val="28"/>
                <w:szCs w:val="28"/>
              </w:rPr>
              <w:t>tartozékok felújít</w:t>
            </w:r>
            <w:r>
              <w:rPr>
                <w:rFonts w:eastAsiaTheme="majorEastAsia"/>
                <w:sz w:val="28"/>
                <w:szCs w:val="28"/>
              </w:rPr>
              <w:t>ására.</w:t>
            </w:r>
          </w:p>
          <w:p w:rsidR="003B6F7C" w:rsidRPr="00BE701C" w:rsidRDefault="003B6F7C" w:rsidP="003B6F7C">
            <w:pPr>
              <w:rPr>
                <w:rFonts w:eastAsiaTheme="majorEastAsia"/>
                <w:b/>
                <w:sz w:val="28"/>
                <w:szCs w:val="28"/>
                <w:u w:val="single"/>
              </w:rPr>
            </w:pPr>
          </w:p>
          <w:p w:rsidR="003B6F7C" w:rsidRPr="00642A1B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+2 év alatt érettségi szerezhető nappali vagy esti tagozaton</w:t>
            </w:r>
          </w:p>
          <w:p w:rsidR="003B6F7C" w:rsidRDefault="003B6F7C" w:rsidP="003B6F7C">
            <w:pPr>
              <w:tabs>
                <w:tab w:val="left" w:pos="2796"/>
                <w:tab w:val="left" w:pos="3232"/>
              </w:tabs>
              <w:rPr>
                <w:rFonts w:eastAsiaTheme="majorEastAsia"/>
                <w:sz w:val="28"/>
                <w:szCs w:val="28"/>
              </w:rPr>
            </w:pPr>
          </w:p>
          <w:p w:rsidR="003B6F7C" w:rsidRPr="0020609B" w:rsidRDefault="003B6F7C" w:rsidP="003B6F7C">
            <w:pPr>
              <w:jc w:val="center"/>
              <w:rPr>
                <w:rFonts w:eastAsiaTheme="majorEastAsia"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89645" cy="1672470"/>
                  <wp:effectExtent l="19050" t="0" r="0" b="0"/>
                  <wp:docPr id="31198" name="Kép 8" descr="KÃ©ptalÃ¡lat a kÃ¶vetkezÅre: âkarosszÃ©ria lakatos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Ã©ptalÃ¡lat a kÃ¶vetkezÅre: âkarosszÃ©ria lakatos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42" cy="168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F7C" w:rsidRPr="00610FA5" w:rsidTr="006566EA">
        <w:trPr>
          <w:trHeight w:val="10344"/>
        </w:trPr>
        <w:tc>
          <w:tcPr>
            <w:tcW w:w="4820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2568576" behindDoc="0" locked="0" layoutInCell="1" allowOverlap="1">
                  <wp:simplePos x="0" y="0"/>
                  <wp:positionH relativeFrom="column">
                    <wp:posOffset>1725295</wp:posOffset>
                  </wp:positionH>
                  <wp:positionV relativeFrom="paragraph">
                    <wp:posOffset>127635</wp:posOffset>
                  </wp:positionV>
                  <wp:extent cx="1067435" cy="1060450"/>
                  <wp:effectExtent l="0" t="0" r="0" b="6350"/>
                  <wp:wrapNone/>
                  <wp:docPr id="31199" name="Kép 3" descr="Y:\Kőműve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Kőműves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184"/>
                          <a:stretch/>
                        </pic:blipFill>
                        <pic:spPr bwMode="auto">
                          <a:xfrm>
                            <a:off x="0" y="0"/>
                            <a:ext cx="106743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B6F7C" w:rsidRPr="00EB7880" w:rsidRDefault="003B6F7C" w:rsidP="003B6F7C">
            <w: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Kőműves</w:t>
            </w:r>
          </w:p>
          <w:p w:rsidR="003B6F7C" w:rsidRPr="008D7C52" w:rsidRDefault="003B6F7C" w:rsidP="003B6F7C">
            <w:pPr>
              <w:tabs>
                <w:tab w:val="right" w:pos="4604"/>
              </w:tabs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503837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szakközépiskola</w:t>
            </w:r>
            <w:r w:rsidRPr="00503837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ab/>
            </w:r>
          </w:p>
          <w:p w:rsidR="003B6F7C" w:rsidRDefault="003B6F7C" w:rsidP="003B6F7C">
            <w:pPr>
              <w:rPr>
                <w:rFonts w:eastAsiaTheme="majorEastAsia"/>
                <w:kern w:val="24"/>
                <w:sz w:val="32"/>
                <w:szCs w:val="32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</w:t>
            </w:r>
            <w:r w:rsidRPr="00503837">
              <w:rPr>
                <w:rFonts w:eastAsiaTheme="majorEastAsia"/>
                <w:color w:val="70AD47" w:themeColor="accent6"/>
                <w:kern w:val="24"/>
                <w:sz w:val="32"/>
                <w:szCs w:val="32"/>
              </w:rPr>
              <w:t xml:space="preserve">: </w:t>
            </w:r>
            <w:r w:rsidRPr="002D53A8">
              <w:rPr>
                <w:rFonts w:eastAsiaTheme="majorEastAsia"/>
                <w:kern w:val="24"/>
                <w:sz w:val="32"/>
                <w:szCs w:val="32"/>
              </w:rPr>
              <w:t>34 582 14</w:t>
            </w:r>
          </w:p>
          <w:p w:rsidR="003B6F7C" w:rsidRPr="007B7FCA" w:rsidRDefault="003B6F7C" w:rsidP="003B6F7C">
            <w:pPr>
              <w:rPr>
                <w:sz w:val="28"/>
              </w:rPr>
            </w:pPr>
          </w:p>
          <w:p w:rsidR="003B6F7C" w:rsidRDefault="003B6F7C" w:rsidP="003B6F7C">
            <w:pPr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</w:pPr>
            <w:r w:rsidRPr="00EB7880"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>A szakmai képzés ideje: 3 év</w:t>
            </w:r>
          </w:p>
          <w:p w:rsidR="003B6F7C" w:rsidRPr="00EB7880" w:rsidRDefault="003B6F7C" w:rsidP="003B6F7C">
            <w:pPr>
              <w:rPr>
                <w:rFonts w:eastAsiaTheme="majorEastAsia"/>
                <w:kern w:val="24"/>
                <w:sz w:val="28"/>
                <w:szCs w:val="28"/>
                <w:u w:val="single"/>
              </w:rPr>
            </w:pPr>
            <w:r w:rsidRPr="00EB7880"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>A szakmai képzés célja:</w:t>
            </w:r>
            <w:r w:rsidRPr="00EB7880">
              <w:rPr>
                <w:rFonts w:eastAsiaTheme="majorEastAsia"/>
                <w:kern w:val="24"/>
                <w:sz w:val="28"/>
                <w:szCs w:val="28"/>
                <w:u w:val="single"/>
              </w:rPr>
              <w:t xml:space="preserve"> </w:t>
            </w:r>
          </w:p>
          <w:p w:rsidR="003B6F7C" w:rsidRPr="007B7FCA" w:rsidRDefault="003B6F7C" w:rsidP="003B6F7C">
            <w:pPr>
              <w:rPr>
                <w:rFonts w:ascii="Georgia" w:hAnsi="Georgia"/>
                <w:sz w:val="28"/>
                <w:szCs w:val="28"/>
                <w:shd w:val="clear" w:color="auto" w:fill="EEEEEE"/>
              </w:rPr>
            </w:pPr>
            <w:r w:rsidRPr="00DF0C78">
              <w:rPr>
                <w:sz w:val="28"/>
                <w:szCs w:val="28"/>
              </w:rPr>
              <w:t xml:space="preserve">A tanuló képes lesz műszaki tervek alapján </w:t>
            </w:r>
            <w:proofErr w:type="spellStart"/>
            <w:r w:rsidRPr="00DF0C78">
              <w:rPr>
                <w:sz w:val="28"/>
                <w:szCs w:val="28"/>
              </w:rPr>
              <w:t>kül-</w:t>
            </w:r>
            <w:proofErr w:type="spellEnd"/>
            <w:r w:rsidRPr="00DF0C78">
              <w:rPr>
                <w:sz w:val="28"/>
                <w:szCs w:val="28"/>
              </w:rPr>
              <w:t xml:space="preserve"> és beltéri építészeti </w:t>
            </w:r>
            <w:r>
              <w:rPr>
                <w:sz w:val="28"/>
                <w:szCs w:val="28"/>
              </w:rPr>
              <w:t xml:space="preserve">és burkolati munkák </w:t>
            </w:r>
            <w:r w:rsidRPr="007B7FCA">
              <w:rPr>
                <w:sz w:val="28"/>
                <w:szCs w:val="28"/>
              </w:rPr>
              <w:t>elvégzésére.</w:t>
            </w:r>
          </w:p>
          <w:p w:rsidR="003B6F7C" w:rsidRPr="0032601D" w:rsidRDefault="003B6F7C" w:rsidP="003B6F7C">
            <w:pPr>
              <w:rPr>
                <w:sz w:val="28"/>
                <w:szCs w:val="28"/>
              </w:rPr>
            </w:pPr>
            <w:r w:rsidRPr="00DF0C78">
              <w:rPr>
                <w:sz w:val="28"/>
                <w:szCs w:val="28"/>
              </w:rPr>
              <w:t xml:space="preserve">A képzést követően igényesen, precízen </w:t>
            </w:r>
            <w:r>
              <w:rPr>
                <w:sz w:val="28"/>
                <w:szCs w:val="28"/>
              </w:rPr>
              <w:t>tudnak nemcsak építeni, hanem bontani, javítani és karbantartani</w:t>
            </w:r>
            <w:r w:rsidRPr="00DF0C78">
              <w:rPr>
                <w:sz w:val="28"/>
                <w:szCs w:val="28"/>
              </w:rPr>
              <w:t xml:space="preserve"> épületeket, vala</w:t>
            </w:r>
            <w:r>
              <w:rPr>
                <w:sz w:val="28"/>
                <w:szCs w:val="28"/>
              </w:rPr>
              <w:t>mint  térburkolatokat készíteni</w:t>
            </w:r>
            <w:r w:rsidRPr="00B17795">
              <w:rPr>
                <w:sz w:val="28"/>
                <w:szCs w:val="28"/>
              </w:rPr>
              <w:t>.</w:t>
            </w:r>
          </w:p>
          <w:p w:rsidR="003B6F7C" w:rsidRDefault="003B6F7C" w:rsidP="003B6F7C">
            <w:pP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</w:p>
          <w:p w:rsidR="003B6F7C" w:rsidRPr="00642A1B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+2 év alatt érettségi szerezhető nappali vagy esti tagozaton</w:t>
            </w:r>
          </w:p>
          <w:p w:rsidR="003B6F7C" w:rsidRDefault="003B6F7C" w:rsidP="003B6F7C">
            <w:pPr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</w:pPr>
          </w:p>
          <w:p w:rsidR="003B6F7C" w:rsidRDefault="003B6F7C" w:rsidP="003B6F7C">
            <w:pPr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</w:pPr>
          </w:p>
          <w:p w:rsidR="003B6F7C" w:rsidRPr="00EB7880" w:rsidRDefault="003B6F7C" w:rsidP="003B6F7C">
            <w:pPr>
              <w:rPr>
                <w:u w:val="single"/>
              </w:rPr>
            </w:pPr>
            <w:r w:rsidRPr="00EB7880">
              <w:rPr>
                <w:rFonts w:eastAsiaTheme="majorEastAsia"/>
                <w:b/>
                <w:noProof/>
                <w:kern w:val="24"/>
                <w:sz w:val="28"/>
                <w:szCs w:val="28"/>
                <w:u w:val="single"/>
                <w:lang w:eastAsia="hu-HU"/>
              </w:rPr>
              <w:drawing>
                <wp:anchor distT="0" distB="0" distL="114300" distR="114300" simplePos="0" relativeHeight="252567552" behindDoc="0" locked="0" layoutInCell="1" allowOverlap="1">
                  <wp:simplePos x="0" y="0"/>
                  <wp:positionH relativeFrom="column">
                    <wp:posOffset>144241</wp:posOffset>
                  </wp:positionH>
                  <wp:positionV relativeFrom="paragraph">
                    <wp:posOffset>1270</wp:posOffset>
                  </wp:positionV>
                  <wp:extent cx="2518913" cy="1766041"/>
                  <wp:effectExtent l="19050" t="0" r="0" b="0"/>
                  <wp:wrapNone/>
                  <wp:docPr id="31200" name="Kép 4" descr="Y:\Gépész\Szakmai_kepek\segéd_2\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Gépész\Szakmai_kepek\segéd_2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6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3B6F7C" w:rsidRDefault="003B6F7C" w:rsidP="003B6F7C">
            <w:pPr>
              <w:jc w:val="right"/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2565504" behindDoc="1" locked="0" layoutInCell="1" allowOverlap="1">
                  <wp:simplePos x="0" y="0"/>
                  <wp:positionH relativeFrom="column">
                    <wp:posOffset>1413193</wp:posOffset>
                  </wp:positionH>
                  <wp:positionV relativeFrom="paragraph">
                    <wp:posOffset>136214</wp:posOffset>
                  </wp:positionV>
                  <wp:extent cx="1516452" cy="1052422"/>
                  <wp:effectExtent l="19050" t="0" r="7548" b="0"/>
                  <wp:wrapNone/>
                  <wp:docPr id="31201" name="Kép 12" descr="KÃ©ptalÃ¡lat a kÃ¶vetkezÅre: âkombÃ¡jn grafika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Ã©ptalÃ¡lat a kÃ¶vetkezÅre: âkombÃ¡jn grafika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52" cy="105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F7C" w:rsidRPr="00D80C38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 xml:space="preserve">Mezőgazdasági </w:t>
            </w:r>
          </w:p>
          <w:p w:rsidR="003B6F7C" w:rsidRPr="00D80C38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gépész</w:t>
            </w:r>
          </w:p>
          <w:p w:rsidR="003B6F7C" w:rsidRPr="00D80C38" w:rsidRDefault="003B6F7C" w:rsidP="003B6F7C">
            <w:pPr>
              <w:rPr>
                <w:rFonts w:ascii="Monotype Corsiva" w:eastAsiaTheme="majorEastAsia" w:hAnsi="Monotype Corsiva" w:cs="Courier New"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szakközépiskola</w:t>
            </w:r>
          </w:p>
          <w:p w:rsidR="003B6F7C" w:rsidRPr="00D80C38" w:rsidRDefault="003B6F7C" w:rsidP="003B6F7C">
            <w:r w:rsidRPr="00D80C38">
              <w:rPr>
                <w:rFonts w:eastAsiaTheme="majorEastAsia"/>
                <w:kern w:val="24"/>
                <w:sz w:val="32"/>
                <w:szCs w:val="32"/>
              </w:rPr>
              <w:t>OKJ: 34 521 08</w:t>
            </w:r>
          </w:p>
          <w:p w:rsidR="003B6F7C" w:rsidRPr="007B7FCA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  <w:u w:val="single"/>
              </w:rPr>
            </w:pPr>
          </w:p>
          <w:p w:rsidR="003B6F7C" w:rsidRPr="00EB7880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  <w:u w:val="single"/>
              </w:rPr>
            </w:pPr>
            <w:r w:rsidRPr="00EB7880"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>A szakmai képzés ideje: 3 év</w:t>
            </w:r>
            <w:r w:rsidRPr="00EB7880">
              <w:rPr>
                <w:rFonts w:eastAsiaTheme="majorEastAsia"/>
                <w:kern w:val="24"/>
                <w:sz w:val="28"/>
                <w:szCs w:val="28"/>
                <w:u w:val="single"/>
              </w:rPr>
              <w:t xml:space="preserve"> </w:t>
            </w:r>
          </w:p>
          <w:p w:rsidR="003B6F7C" w:rsidRPr="00EB7880" w:rsidRDefault="003B6F7C" w:rsidP="003B6F7C">
            <w:pPr>
              <w:rPr>
                <w:rFonts w:eastAsiaTheme="majorEastAsia"/>
                <w:kern w:val="24"/>
                <w:sz w:val="28"/>
                <w:szCs w:val="28"/>
                <w:u w:val="single"/>
              </w:rPr>
            </w:pPr>
            <w:r w:rsidRPr="00EB7880"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>A szakmai képzés célja:</w:t>
            </w:r>
            <w:r w:rsidRPr="00EB7880">
              <w:rPr>
                <w:rFonts w:eastAsiaTheme="majorEastAsia"/>
                <w:kern w:val="24"/>
                <w:sz w:val="28"/>
                <w:szCs w:val="28"/>
                <w:u w:val="single"/>
              </w:rPr>
              <w:t xml:space="preserve"> </w:t>
            </w:r>
          </w:p>
          <w:p w:rsidR="003B6F7C" w:rsidRPr="00EB7880" w:rsidRDefault="003B6F7C" w:rsidP="003B6F7C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 w:rsidRPr="00EB7880">
              <w:rPr>
                <w:rFonts w:eastAsiaTheme="majorEastAsia"/>
                <w:kern w:val="24"/>
                <w:sz w:val="28"/>
                <w:szCs w:val="28"/>
              </w:rPr>
              <w:t xml:space="preserve">A tanuló képes lesz </w:t>
            </w:r>
            <w:r w:rsidRPr="00EB7880">
              <w:rPr>
                <w:sz w:val="28"/>
                <w:szCs w:val="28"/>
              </w:rPr>
              <w:t>a mezőgazdaságban alkalmazott erő</w:t>
            </w:r>
            <w:r>
              <w:rPr>
                <w:sz w:val="28"/>
                <w:szCs w:val="28"/>
              </w:rPr>
              <w:t xml:space="preserve"> -</w:t>
            </w:r>
            <w:r w:rsidRPr="00EB7880">
              <w:rPr>
                <w:sz w:val="28"/>
                <w:szCs w:val="28"/>
              </w:rPr>
              <w:t xml:space="preserve"> és munkagépek, önjáró betakarítógépek, mezőgazdasági rakodógépek előkészítésére, üzemeltetésére, beállítására és az agrotechnikai követelményeknek megfelelő üzemeltetésére.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b/>
                <w:kern w:val="24"/>
                <w:sz w:val="28"/>
                <w:szCs w:val="28"/>
              </w:rPr>
            </w:pPr>
            <w:r w:rsidRPr="00EB7880">
              <w:rPr>
                <w:rFonts w:eastAsiaTheme="majorEastAsia"/>
                <w:b/>
                <w:kern w:val="24"/>
                <w:sz w:val="28"/>
                <w:szCs w:val="28"/>
              </w:rPr>
              <w:t>A traktorvezetői jogosítvány megszerzése kötelező.</w:t>
            </w:r>
          </w:p>
          <w:p w:rsidR="003B6F7C" w:rsidRDefault="003B6F7C" w:rsidP="003B6F7C">
            <w:pPr>
              <w:textAlignment w:val="baseline"/>
              <w:rPr>
                <w:rFonts w:eastAsiaTheme="majorEastAsia"/>
                <w:b/>
                <w:kern w:val="24"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+2 év alatt érettségi szerezhető nappali vagy esti tagozaton</w:t>
            </w:r>
          </w:p>
          <w:p w:rsidR="003B6F7C" w:rsidRPr="00610FA5" w:rsidRDefault="003B6F7C" w:rsidP="003B6F7C">
            <w:pPr>
              <w:textAlignment w:val="baseline"/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</w:pPr>
            <w:r>
              <w:rPr>
                <w:rFonts w:eastAsiaTheme="majorEastAsia"/>
                <w:b/>
                <w:i/>
                <w:noProof/>
                <w:color w:val="000000" w:themeColor="text1"/>
                <w:kern w:val="24"/>
                <w:sz w:val="28"/>
                <w:szCs w:val="28"/>
                <w:u w:val="single"/>
                <w:lang w:eastAsia="hu-HU"/>
              </w:rPr>
              <w:drawing>
                <wp:anchor distT="0" distB="0" distL="114300" distR="114300" simplePos="0" relativeHeight="252564480" behindDoc="0" locked="0" layoutInCell="1" allowOverlap="1">
                  <wp:simplePos x="0" y="0"/>
                  <wp:positionH relativeFrom="column">
                    <wp:posOffset>225820</wp:posOffset>
                  </wp:positionH>
                  <wp:positionV relativeFrom="paragraph">
                    <wp:posOffset>176143</wp:posOffset>
                  </wp:positionV>
                  <wp:extent cx="2518914" cy="1621766"/>
                  <wp:effectExtent l="19050" t="0" r="0" b="0"/>
                  <wp:wrapNone/>
                  <wp:docPr id="31202" name="Kép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" b="2718"/>
                          <a:stretch/>
                        </pic:blipFill>
                        <pic:spPr bwMode="auto">
                          <a:xfrm>
                            <a:off x="0" y="0"/>
                            <a:ext cx="2518914" cy="162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bottom w:val="nil"/>
            </w:tcBorders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</w:p>
        </w:tc>
        <w:tc>
          <w:tcPr>
            <w:tcW w:w="4820" w:type="dxa"/>
            <w:tcBorders>
              <w:bottom w:val="nil"/>
            </w:tcBorders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  <w:drawing>
                <wp:anchor distT="0" distB="0" distL="114300" distR="114300" simplePos="0" relativeHeight="252562432" behindDoc="1" locked="0" layoutInCell="1" allowOverlap="1">
                  <wp:simplePos x="0" y="0"/>
                  <wp:positionH relativeFrom="column">
                    <wp:posOffset>1851025</wp:posOffset>
                  </wp:positionH>
                  <wp:positionV relativeFrom="paragraph">
                    <wp:posOffset>26018</wp:posOffset>
                  </wp:positionV>
                  <wp:extent cx="1109106" cy="1213519"/>
                  <wp:effectExtent l="0" t="0" r="0" b="5715"/>
                  <wp:wrapNone/>
                  <wp:docPr id="31203" name="Kép 9" descr="E:\pályaválasztás\karikatúrák\26922737-chica-con-la-m-quina-de-coser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ályaválasztás\karikatúrák\26922737-chica-con-la-m-quina-de-coser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06" cy="121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6F7C" w:rsidRPr="00D80C38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Női szabó</w:t>
            </w:r>
          </w:p>
          <w:p w:rsidR="003B6F7C" w:rsidRPr="00D80C38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szakközépiskola</w:t>
            </w:r>
          </w:p>
          <w:p w:rsidR="003B6F7C" w:rsidRDefault="003B6F7C" w:rsidP="003B6F7C">
            <w:pPr>
              <w:jc w:val="both"/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34 542 06</w:t>
            </w:r>
          </w:p>
          <w:p w:rsidR="003B6F7C" w:rsidRDefault="003B6F7C" w:rsidP="003B6F7C">
            <w:pPr>
              <w:jc w:val="both"/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</w:p>
          <w:p w:rsidR="003B6F7C" w:rsidRPr="00672550" w:rsidRDefault="003B6F7C" w:rsidP="003B6F7C">
            <w:pPr>
              <w:rPr>
                <w:noProof/>
                <w:u w:val="single"/>
                <w:lang w:eastAsia="hu-HU"/>
              </w:rPr>
            </w:pPr>
            <w:r w:rsidRPr="00672550"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>A szakmai képzés ideje: 3 év</w:t>
            </w:r>
            <w:r w:rsidRPr="00672550">
              <w:rPr>
                <w:noProof/>
                <w:u w:val="single"/>
                <w:lang w:eastAsia="hu-HU"/>
              </w:rPr>
              <w:t xml:space="preserve"> </w:t>
            </w:r>
          </w:p>
          <w:p w:rsidR="003B6F7C" w:rsidRPr="00672550" w:rsidRDefault="003B6F7C" w:rsidP="003B6F7C">
            <w:pPr>
              <w:rPr>
                <w:rFonts w:eastAsiaTheme="majorEastAsia"/>
                <w:kern w:val="24"/>
                <w:sz w:val="28"/>
                <w:szCs w:val="28"/>
                <w:u w:val="single"/>
              </w:rPr>
            </w:pPr>
            <w:r w:rsidRPr="00672550"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>A szakmai képzés célja:</w:t>
            </w:r>
            <w:r w:rsidRPr="00672550">
              <w:rPr>
                <w:rFonts w:eastAsiaTheme="majorEastAsia"/>
                <w:kern w:val="24"/>
                <w:sz w:val="28"/>
                <w:szCs w:val="28"/>
                <w:u w:val="single"/>
              </w:rPr>
              <w:t xml:space="preserve"> </w:t>
            </w:r>
          </w:p>
          <w:p w:rsidR="003B6F7C" w:rsidRPr="00EC67E4" w:rsidRDefault="003B6F7C" w:rsidP="003B6F7C">
            <w:pPr>
              <w:textAlignment w:val="baseline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EC67E4">
              <w:rPr>
                <w:rFonts w:eastAsiaTheme="majorEastAsia" w:cstheme="minorHAnsi"/>
                <w:color w:val="000000" w:themeColor="text1"/>
                <w:kern w:val="24"/>
                <w:sz w:val="28"/>
                <w:szCs w:val="28"/>
              </w:rPr>
              <w:t xml:space="preserve">A tanuló képes lesz </w:t>
            </w:r>
            <w:r>
              <w:rPr>
                <w:sz w:val="28"/>
                <w:szCs w:val="28"/>
              </w:rPr>
              <w:t>a műszaki dokumentáció alapján</w:t>
            </w:r>
            <w:r w:rsidRPr="00EC67E4">
              <w:rPr>
                <w:sz w:val="28"/>
                <w:szCs w:val="28"/>
              </w:rPr>
              <w:t xml:space="preserve"> sorozat- és méretes női ruházati termékek gyártására, egyéb termékek </w:t>
            </w:r>
            <w:r>
              <w:rPr>
                <w:sz w:val="28"/>
                <w:szCs w:val="28"/>
              </w:rPr>
              <w:t>(</w:t>
            </w:r>
            <w:r w:rsidRPr="00EC67E4">
              <w:rPr>
                <w:sz w:val="28"/>
                <w:szCs w:val="28"/>
              </w:rPr>
              <w:t>ágynemű, függöny, lakástextíliák</w:t>
            </w:r>
            <w:r>
              <w:rPr>
                <w:sz w:val="28"/>
                <w:szCs w:val="28"/>
              </w:rPr>
              <w:t>)</w:t>
            </w:r>
            <w:r w:rsidRPr="00EC67E4">
              <w:rPr>
                <w:sz w:val="28"/>
                <w:szCs w:val="28"/>
              </w:rPr>
              <w:t xml:space="preserve"> készítésére, ruházati termékek átalakítására, javítására.</w:t>
            </w:r>
          </w:p>
          <w:p w:rsidR="003B6F7C" w:rsidRDefault="003B6F7C" w:rsidP="003B6F7C">
            <w:pPr>
              <w:rPr>
                <w:rFonts w:eastAsiaTheme="majorEastAsia"/>
                <w:b/>
                <w:i/>
                <w:kern w:val="24"/>
                <w:sz w:val="28"/>
                <w:szCs w:val="28"/>
              </w:rPr>
            </w:pPr>
          </w:p>
          <w:p w:rsidR="003B6F7C" w:rsidRPr="00642A1B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+2 év alatt érettségi szerezhető nappali vagy esti tagozaton</w:t>
            </w:r>
          </w:p>
          <w:p w:rsidR="003B6F7C" w:rsidRPr="00D86802" w:rsidRDefault="003B6F7C" w:rsidP="003B6F7C">
            <w:r>
              <w:rPr>
                <w:noProof/>
                <w:lang w:eastAsia="hu-HU"/>
              </w:rPr>
              <w:drawing>
                <wp:anchor distT="0" distB="0" distL="114300" distR="114300" simplePos="0" relativeHeight="252563456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628015</wp:posOffset>
                  </wp:positionV>
                  <wp:extent cx="2444115" cy="1576070"/>
                  <wp:effectExtent l="19050" t="0" r="0" b="0"/>
                  <wp:wrapSquare wrapText="bothSides"/>
                  <wp:docPr id="31204" name="Kép 23" descr="Y:\varrónő\letölt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varrónő\letölté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6F7C" w:rsidRPr="00610FA5" w:rsidTr="006566EA">
        <w:trPr>
          <w:trHeight w:val="10344"/>
        </w:trPr>
        <w:tc>
          <w:tcPr>
            <w:tcW w:w="4820" w:type="dxa"/>
            <w:tcBorders>
              <w:bottom w:val="single" w:sz="4" w:space="0" w:color="auto"/>
            </w:tcBorders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  <w:drawing>
                <wp:anchor distT="0" distB="0" distL="114300" distR="114300" simplePos="0" relativeHeight="252560384" behindDoc="1" locked="0" layoutInCell="1" allowOverlap="1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43832</wp:posOffset>
                  </wp:positionV>
                  <wp:extent cx="1036100" cy="1187531"/>
                  <wp:effectExtent l="0" t="0" r="0" b="0"/>
                  <wp:wrapNone/>
                  <wp:docPr id="31205" name="Kép 33" descr="C:\Users\bjudit\Pictures\untitled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C:\Users\bjudit\Pictures\untitled 1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453"/>
                          <a:stretch/>
                        </pic:blipFill>
                        <pic:spPr bwMode="auto">
                          <a:xfrm>
                            <a:off x="0" y="0"/>
                            <a:ext cx="1036100" cy="118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Villanyszerelő</w:t>
            </w:r>
          </w:p>
          <w:p w:rsidR="003B6F7C" w:rsidRPr="00D80C38" w:rsidRDefault="003B6F7C" w:rsidP="003B6F7C">
            <w:pPr>
              <w:rPr>
                <w:sz w:val="44"/>
                <w:szCs w:val="44"/>
              </w:rPr>
            </w:pPr>
            <w:r w:rsidRPr="00D80C38"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  <w:t>szakközépiskola</w:t>
            </w:r>
          </w:p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34 522 04</w:t>
            </w:r>
          </w:p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</w:p>
          <w:p w:rsidR="003B6F7C" w:rsidRPr="00672550" w:rsidRDefault="003B6F7C" w:rsidP="003B6F7C">
            <w:pPr>
              <w:rPr>
                <w:noProof/>
                <w:u w:val="single"/>
                <w:lang w:eastAsia="hu-HU"/>
              </w:rPr>
            </w:pPr>
            <w:r w:rsidRPr="00672550"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>A szakmai képzés ideje: 3 év</w:t>
            </w:r>
          </w:p>
          <w:p w:rsidR="003B6F7C" w:rsidRPr="00672550" w:rsidRDefault="003B6F7C" w:rsidP="003B6F7C">
            <w:pPr>
              <w:rPr>
                <w:rFonts w:eastAsiaTheme="majorEastAsia"/>
                <w:kern w:val="24"/>
                <w:sz w:val="28"/>
                <w:szCs w:val="28"/>
                <w:u w:val="single"/>
              </w:rPr>
            </w:pPr>
            <w:r w:rsidRPr="00672550">
              <w:rPr>
                <w:rFonts w:eastAsiaTheme="majorEastAsia"/>
                <w:b/>
                <w:kern w:val="24"/>
                <w:sz w:val="28"/>
                <w:szCs w:val="28"/>
                <w:u w:val="single"/>
              </w:rPr>
              <w:t>A szakmai képzés célja:</w:t>
            </w:r>
            <w:r w:rsidRPr="00672550">
              <w:rPr>
                <w:rFonts w:eastAsiaTheme="majorEastAsia"/>
                <w:kern w:val="24"/>
                <w:sz w:val="28"/>
                <w:szCs w:val="28"/>
                <w:u w:val="single"/>
              </w:rPr>
              <w:t xml:space="preserve"> </w:t>
            </w:r>
          </w:p>
          <w:p w:rsidR="003B6F7C" w:rsidRPr="00A97055" w:rsidRDefault="003B6F7C" w:rsidP="003B6F7C">
            <w:pPr>
              <w:textAlignment w:val="baseline"/>
              <w:rPr>
                <w:rFonts w:eastAsiaTheme="majorEastAsia" w:cstheme="minorHAnsi"/>
                <w:color w:val="000000" w:themeColor="text1"/>
                <w:kern w:val="24"/>
                <w:sz w:val="28"/>
                <w:szCs w:val="28"/>
              </w:rPr>
            </w:pPr>
            <w:r w:rsidRPr="00A97055">
              <w:rPr>
                <w:rFonts w:eastAsiaTheme="majorEastAsia" w:cstheme="minorHAnsi"/>
                <w:color w:val="000000" w:themeColor="text1"/>
                <w:kern w:val="24"/>
                <w:sz w:val="28"/>
                <w:szCs w:val="28"/>
              </w:rPr>
              <w:t xml:space="preserve">A tanuló képes lesz villamos készülékek, </w:t>
            </w:r>
            <w:r w:rsidRPr="00914FBD">
              <w:rPr>
                <w:rFonts w:eastAsiaTheme="majorEastAsia" w:cstheme="minorHAnsi"/>
                <w:color w:val="000000" w:themeColor="text1"/>
                <w:kern w:val="24"/>
                <w:sz w:val="28"/>
                <w:szCs w:val="28"/>
              </w:rPr>
              <w:t>berendezések</w:t>
            </w:r>
            <w:r w:rsidRPr="00A97055">
              <w:rPr>
                <w:rFonts w:eastAsiaTheme="majorEastAsia" w:cstheme="minorHAnsi"/>
                <w:color w:val="000000" w:themeColor="text1"/>
                <w:kern w:val="24"/>
                <w:sz w:val="28"/>
                <w:szCs w:val="28"/>
              </w:rPr>
              <w:t xml:space="preserve"> szerelésére, javításárára, valamint villamos hálózatok kiépítésére.</w:t>
            </w:r>
          </w:p>
          <w:p w:rsidR="003B6F7C" w:rsidRPr="00A97055" w:rsidRDefault="003B6F7C" w:rsidP="003B6F7C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Megtanulja az i</w:t>
            </w:r>
            <w:r w:rsidRPr="00A97055">
              <w:rPr>
                <w:rFonts w:cstheme="minorHAnsi"/>
                <w:sz w:val="28"/>
              </w:rPr>
              <w:t>pari villamos berendezés</w:t>
            </w:r>
            <w:r>
              <w:rPr>
                <w:rFonts w:cstheme="minorHAnsi"/>
                <w:sz w:val="28"/>
              </w:rPr>
              <w:t xml:space="preserve">ek szerelését, </w:t>
            </w:r>
            <w:r w:rsidRPr="00A97055">
              <w:rPr>
                <w:rFonts w:cstheme="minorHAnsi"/>
                <w:sz w:val="28"/>
              </w:rPr>
              <w:t>elosztó bekötés</w:t>
            </w:r>
            <w:r>
              <w:rPr>
                <w:rFonts w:cstheme="minorHAnsi"/>
                <w:sz w:val="28"/>
              </w:rPr>
              <w:t>ét, kábel</w:t>
            </w:r>
            <w:r w:rsidRPr="00A97055">
              <w:rPr>
                <w:rFonts w:cstheme="minorHAnsi"/>
                <w:sz w:val="28"/>
              </w:rPr>
              <w:t>hálózat kiépítés</w:t>
            </w:r>
            <w:r>
              <w:rPr>
                <w:rFonts w:cstheme="minorHAnsi"/>
                <w:sz w:val="28"/>
              </w:rPr>
              <w:t>ét</w:t>
            </w:r>
            <w:r w:rsidRPr="00A97055">
              <w:rPr>
                <w:rFonts w:cstheme="minorHAnsi"/>
                <w:sz w:val="28"/>
              </w:rPr>
              <w:t>, vezérlő- és szabályozókészülék szerelés</w:t>
            </w:r>
            <w:r>
              <w:rPr>
                <w:rFonts w:cstheme="minorHAnsi"/>
                <w:sz w:val="28"/>
              </w:rPr>
              <w:t>ét, karbantartását</w:t>
            </w:r>
            <w:r w:rsidRPr="00A97055">
              <w:rPr>
                <w:rFonts w:cstheme="minorHAnsi"/>
                <w:sz w:val="28"/>
              </w:rPr>
              <w:t>, jav</w:t>
            </w:r>
            <w:r>
              <w:rPr>
                <w:rFonts w:cstheme="minorHAnsi"/>
                <w:sz w:val="28"/>
              </w:rPr>
              <w:t>ítását, kezelésének betanítását.</w:t>
            </w:r>
          </w:p>
          <w:p w:rsidR="003B6F7C" w:rsidRDefault="003B6F7C" w:rsidP="003B6F7C">
            <w:pPr>
              <w:rPr>
                <w:rFonts w:eastAsiaTheme="majorEastAsia"/>
                <w:b/>
                <w:i/>
                <w:noProof/>
                <w:kern w:val="24"/>
                <w:sz w:val="28"/>
                <w:szCs w:val="28"/>
                <w:lang w:eastAsia="hu-HU"/>
              </w:rPr>
            </w:pPr>
          </w:p>
          <w:p w:rsidR="003B6F7C" w:rsidRPr="00642A1B" w:rsidRDefault="003B6F7C" w:rsidP="003B6F7C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+2 év alatt érettségi szerezhető nappali vagy esti tagozaton</w:t>
            </w:r>
          </w:p>
          <w:p w:rsidR="003B6F7C" w:rsidRDefault="003B6F7C" w:rsidP="003B6F7C">
            <w:r>
              <w:rPr>
                <w:rFonts w:eastAsiaTheme="majorEastAsia"/>
                <w:b/>
                <w:i/>
                <w:noProof/>
                <w:kern w:val="24"/>
                <w:sz w:val="28"/>
                <w:szCs w:val="28"/>
                <w:lang w:eastAsia="hu-HU"/>
              </w:rPr>
              <w:drawing>
                <wp:anchor distT="0" distB="0" distL="114300" distR="114300" simplePos="0" relativeHeight="252561408" behindDoc="0" locked="0" layoutInCell="1" allowOverlap="1">
                  <wp:simplePos x="0" y="0"/>
                  <wp:positionH relativeFrom="margin">
                    <wp:posOffset>152246</wp:posOffset>
                  </wp:positionH>
                  <wp:positionV relativeFrom="margin">
                    <wp:posOffset>4543355</wp:posOffset>
                  </wp:positionV>
                  <wp:extent cx="2619632" cy="1886465"/>
                  <wp:effectExtent l="0" t="0" r="0" b="0"/>
                  <wp:wrapNone/>
                  <wp:docPr id="31206" name="Kép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16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688" cy="1890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3B6F7C" w:rsidRDefault="006566EA" w:rsidP="003B6F7C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264537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5508625</wp:posOffset>
                  </wp:positionV>
                  <wp:extent cx="1743710" cy="1076325"/>
                  <wp:effectExtent l="76200" t="76200" r="46990" b="47625"/>
                  <wp:wrapSquare wrapText="bothSides"/>
                  <wp:docPr id="30739" name="Kép 2" descr="C:\Users\bjudit\Desktop\pályaválasztás 10.25\KÉPEK\2014.09.19 Széchenyi nap\DSC07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judit\Desktop\pályaválasztás 10.25\KÉPEK\2014.09.19 Széchenyi nap\DSC07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572" t="22628"/>
                          <a:stretch>
                            <a:fillRect/>
                          </a:stretch>
                        </pic:blipFill>
                        <pic:spPr bwMode="auto">
                          <a:xfrm rot="395956">
                            <a:off x="0" y="0"/>
                            <a:ext cx="174371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2647424" behindDoc="0" locked="0" layoutInCell="1" allowOverlap="1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4513580</wp:posOffset>
                  </wp:positionV>
                  <wp:extent cx="1821180" cy="1087755"/>
                  <wp:effectExtent l="57150" t="38100" r="26670" b="17145"/>
                  <wp:wrapNone/>
                  <wp:docPr id="30741" name="Kép 8" descr="C:\Users\bjudit\Desktop\pályaválasztás 10.25\KÉPEK\2015 karácsonyi lelki nap\DSC02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judit\Desktop\pályaválasztás 10.25\KÉPEK\2015 karácsonyi lelki nap\DSC02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80" t="17188" r="19376"/>
                          <a:stretch>
                            <a:fillRect/>
                          </a:stretch>
                        </pic:blipFill>
                        <pic:spPr bwMode="auto">
                          <a:xfrm rot="236023">
                            <a:off x="0" y="0"/>
                            <a:ext cx="1821180" cy="108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264640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3746500</wp:posOffset>
                  </wp:positionV>
                  <wp:extent cx="1819275" cy="1087755"/>
                  <wp:effectExtent l="57150" t="38100" r="28575" b="17145"/>
                  <wp:wrapNone/>
                  <wp:docPr id="30738" name="Kép 7" descr="C:\Users\bjudit\Desktop\pályaválasztás 10.25\KÉPEK\2015 Karácsonyi focitorna\DSC0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judit\Desktop\pályaválasztás 10.25\KÉPEK\2015 Karácsonyi focitorna\DSC0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06" t="17316" r="12919" b="3463"/>
                          <a:stretch>
                            <a:fillRect/>
                          </a:stretch>
                        </pic:blipFill>
                        <pic:spPr bwMode="auto">
                          <a:xfrm rot="21361230">
                            <a:off x="0" y="0"/>
                            <a:ext cx="1819275" cy="108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2648448" behindDoc="0" locked="0" layoutInCell="1" allowOverlap="1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2603500</wp:posOffset>
                  </wp:positionV>
                  <wp:extent cx="1872615" cy="1080135"/>
                  <wp:effectExtent l="57150" t="76200" r="51435" b="43815"/>
                  <wp:wrapNone/>
                  <wp:docPr id="30740" name="Kép 9" descr="C:\Users\bjudit\Desktop\pályaválasztás 10.25\KÉPEK\2015 Karácsonyi vásár\DSC0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judit\Desktop\pályaválasztás 10.25\KÉPEK\2015 Karácsonyi vásár\DSC0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1350">
                            <a:off x="0" y="0"/>
                            <a:ext cx="1872615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265049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1737360</wp:posOffset>
                  </wp:positionV>
                  <wp:extent cx="1806575" cy="1082040"/>
                  <wp:effectExtent l="57150" t="57150" r="41275" b="41910"/>
                  <wp:wrapNone/>
                  <wp:docPr id="30742" name="Kép 12" descr="DSCF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2" name="Tartalom helye 4" descr="DSCF283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9" cstate="print"/>
                          <a:srcRect l="18601" t="26983" r="9550" b="12304"/>
                          <a:stretch>
                            <a:fillRect/>
                          </a:stretch>
                        </pic:blipFill>
                        <pic:spPr bwMode="auto">
                          <a:xfrm rot="21261805">
                            <a:off x="0" y="0"/>
                            <a:ext cx="1806575" cy="108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2649472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ragraph">
                    <wp:posOffset>832485</wp:posOffset>
                  </wp:positionV>
                  <wp:extent cx="1580515" cy="1085850"/>
                  <wp:effectExtent l="57150" t="38100" r="38735" b="19050"/>
                  <wp:wrapNone/>
                  <wp:docPr id="30743" name="Kép 10" descr="C:\Users\bjudit\Desktop\pályaválasztás 10.25\KÉPEK\2015-2016 Farsang\DSC0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judit\Desktop\pályaválasztás 10.25\KÉPEK\2015-2016 Farsang\DSC0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03" r="10300"/>
                          <a:stretch>
                            <a:fillRect/>
                          </a:stretch>
                        </pic:blipFill>
                        <pic:spPr bwMode="auto">
                          <a:xfrm rot="245260">
                            <a:off x="0" y="0"/>
                            <a:ext cx="158051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265152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66040</wp:posOffset>
                  </wp:positionV>
                  <wp:extent cx="1737360" cy="1067435"/>
                  <wp:effectExtent l="57150" t="38100" r="34290" b="18415"/>
                  <wp:wrapNone/>
                  <wp:docPr id="30744" name="Kép 13" descr="C:\Users\bjudit\Desktop\pályaválasztás 10.25\KÉPEK\2015-2016 ballagás\ballagas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judit\Desktop\pályaválasztás 10.25\KÉPEK\2015-2016 ballagás\ballagas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444" t="16632" r="17171" b="10845"/>
                          <a:stretch>
                            <a:fillRect/>
                          </a:stretch>
                        </pic:blipFill>
                        <pic:spPr bwMode="auto">
                          <a:xfrm rot="21391013">
                            <a:off x="0" y="0"/>
                            <a:ext cx="1737360" cy="106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3B6F7C" w:rsidRDefault="003B6F7C" w:rsidP="003B6F7C">
            <w:pP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</w:pPr>
          </w:p>
        </w:tc>
      </w:tr>
    </w:tbl>
    <w:p w:rsidR="005F4F62" w:rsidRDefault="005F4F62" w:rsidP="006566EA">
      <w:pPr>
        <w:spacing w:line="240" w:lineRule="auto"/>
      </w:pPr>
    </w:p>
    <w:sectPr w:rsidR="005F4F62" w:rsidSect="00042F14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F1A75"/>
    <w:multiLevelType w:val="hybridMultilevel"/>
    <w:tmpl w:val="7E6678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E2495"/>
    <w:multiLevelType w:val="hybridMultilevel"/>
    <w:tmpl w:val="5858A78E"/>
    <w:lvl w:ilvl="0" w:tplc="7E367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57CA0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1DCFF2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D7CA1E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2EC92E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B983A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D60113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242617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2D86DB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>
    <w:nsid w:val="1FFA7BA2"/>
    <w:multiLevelType w:val="hybridMultilevel"/>
    <w:tmpl w:val="6D10645A"/>
    <w:lvl w:ilvl="0" w:tplc="26165C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48FA44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10B3E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4E6482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FFE538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4D6F280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F8A9C8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A02966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5EEE1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1A86AC9"/>
    <w:multiLevelType w:val="hybridMultilevel"/>
    <w:tmpl w:val="FF029A98"/>
    <w:lvl w:ilvl="0" w:tplc="040E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2C0E5874"/>
    <w:multiLevelType w:val="hybridMultilevel"/>
    <w:tmpl w:val="5A001676"/>
    <w:lvl w:ilvl="0" w:tplc="01A67C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954BBE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346180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963C8C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AC5FBC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327470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58B372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91E2E50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FCA3D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CEB79AC"/>
    <w:multiLevelType w:val="hybridMultilevel"/>
    <w:tmpl w:val="36B890D8"/>
    <w:lvl w:ilvl="0" w:tplc="43383B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C0693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DE7BD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02E064A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86E57FC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246EC8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085BAC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3A2FF58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FCDCAA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2E1F2111"/>
    <w:multiLevelType w:val="hybridMultilevel"/>
    <w:tmpl w:val="8A322B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904577"/>
    <w:multiLevelType w:val="hybridMultilevel"/>
    <w:tmpl w:val="743697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248F5"/>
    <w:multiLevelType w:val="hybridMultilevel"/>
    <w:tmpl w:val="4ECC4E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315F3"/>
    <w:multiLevelType w:val="hybridMultilevel"/>
    <w:tmpl w:val="66789E80"/>
    <w:lvl w:ilvl="0" w:tplc="3746F8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A3CBED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DEA5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E0DC3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A4CF2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E9C175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54DA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406E3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778DEE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41AF29F3"/>
    <w:multiLevelType w:val="hybridMultilevel"/>
    <w:tmpl w:val="1178A14E"/>
    <w:lvl w:ilvl="0" w:tplc="CA6044B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34FFE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70F0E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83E7DAA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30C46E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250CD26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136705A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0886E34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8EC80FE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45C428AE"/>
    <w:multiLevelType w:val="hybridMultilevel"/>
    <w:tmpl w:val="A9B862C2"/>
    <w:lvl w:ilvl="0" w:tplc="3EE67B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7E9AF6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2967D18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B54AD78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0E1E82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524182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8AEAF42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F54F820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78A4C90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47C04774"/>
    <w:multiLevelType w:val="hybridMultilevel"/>
    <w:tmpl w:val="3EBE76CE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D6C70E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DA8247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C085BA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6189466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FA3286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F0296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C677F8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4BA5840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4D004D15"/>
    <w:multiLevelType w:val="hybridMultilevel"/>
    <w:tmpl w:val="2B70DCAA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0C43C5C"/>
    <w:multiLevelType w:val="hybridMultilevel"/>
    <w:tmpl w:val="D06419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7364EE"/>
    <w:multiLevelType w:val="hybridMultilevel"/>
    <w:tmpl w:val="95BE2ADC"/>
    <w:lvl w:ilvl="0" w:tplc="B4ACAC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F067EC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7E6D1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5294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7CC3C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BB2DF0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F5A8B0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B4F0E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7EA9A7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5E3C7241"/>
    <w:multiLevelType w:val="hybridMultilevel"/>
    <w:tmpl w:val="F45E6E2E"/>
    <w:lvl w:ilvl="0" w:tplc="5A5E42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15C33C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EA8416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0C6EB0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A84E260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14CA57C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F36DD3E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4C8E296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C62FF2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607F2075"/>
    <w:multiLevelType w:val="hybridMultilevel"/>
    <w:tmpl w:val="E08C1E58"/>
    <w:lvl w:ilvl="0" w:tplc="7180D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E2F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E0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2E2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67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26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904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B0E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CA9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244094B"/>
    <w:multiLevelType w:val="hybridMultilevel"/>
    <w:tmpl w:val="8CC01D9C"/>
    <w:lvl w:ilvl="0" w:tplc="3AC4D4D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4280A0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41E66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B65F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A49E1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0DAD2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C06B0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BF0E00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1C0A0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>
    <w:nsid w:val="712568AA"/>
    <w:multiLevelType w:val="hybridMultilevel"/>
    <w:tmpl w:val="1F8A531E"/>
    <w:lvl w:ilvl="0" w:tplc="3F04068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244CE6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F868C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7D83004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560617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3EAD96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842ED0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D600AD8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CC4E90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78F93F69"/>
    <w:multiLevelType w:val="hybridMultilevel"/>
    <w:tmpl w:val="CC16E15C"/>
    <w:lvl w:ilvl="0" w:tplc="206C38C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BDE37E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BF24900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74F97C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BAD0F6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B2FAE8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E874B0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328969C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E7EA3B4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7D7709ED"/>
    <w:multiLevelType w:val="hybridMultilevel"/>
    <w:tmpl w:val="063ECD4E"/>
    <w:lvl w:ilvl="0" w:tplc="AC98C77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44EFA56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68EB30A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A64FBB8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5844E0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9ECC0E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70D7D8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044944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6402A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3"/>
  </w:num>
  <w:num w:numId="2">
    <w:abstractNumId w:val="12"/>
  </w:num>
  <w:num w:numId="3">
    <w:abstractNumId w:val="12"/>
  </w:num>
  <w:num w:numId="4">
    <w:abstractNumId w:val="9"/>
  </w:num>
  <w:num w:numId="5">
    <w:abstractNumId w:val="15"/>
  </w:num>
  <w:num w:numId="6">
    <w:abstractNumId w:val="1"/>
  </w:num>
  <w:num w:numId="7">
    <w:abstractNumId w:val="11"/>
  </w:num>
  <w:num w:numId="8">
    <w:abstractNumId w:val="10"/>
  </w:num>
  <w:num w:numId="9">
    <w:abstractNumId w:val="21"/>
  </w:num>
  <w:num w:numId="10">
    <w:abstractNumId w:val="4"/>
  </w:num>
  <w:num w:numId="11">
    <w:abstractNumId w:val="20"/>
  </w:num>
  <w:num w:numId="12">
    <w:abstractNumId w:val="16"/>
  </w:num>
  <w:num w:numId="13">
    <w:abstractNumId w:val="5"/>
  </w:num>
  <w:num w:numId="14">
    <w:abstractNumId w:val="2"/>
  </w:num>
  <w:num w:numId="15">
    <w:abstractNumId w:val="19"/>
  </w:num>
  <w:num w:numId="16">
    <w:abstractNumId w:val="18"/>
  </w:num>
  <w:num w:numId="17">
    <w:abstractNumId w:val="17"/>
  </w:num>
  <w:num w:numId="18">
    <w:abstractNumId w:val="3"/>
  </w:num>
  <w:num w:numId="19">
    <w:abstractNumId w:val="14"/>
  </w:num>
  <w:num w:numId="20">
    <w:abstractNumId w:val="6"/>
  </w:num>
  <w:num w:numId="21">
    <w:abstractNumId w:val="8"/>
  </w:num>
  <w:num w:numId="22">
    <w:abstractNumId w:val="0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72F7"/>
    <w:rsid w:val="0002406B"/>
    <w:rsid w:val="00042F14"/>
    <w:rsid w:val="00043A8E"/>
    <w:rsid w:val="00052190"/>
    <w:rsid w:val="00053752"/>
    <w:rsid w:val="00092BCB"/>
    <w:rsid w:val="000D47DB"/>
    <w:rsid w:val="00162206"/>
    <w:rsid w:val="001B0313"/>
    <w:rsid w:val="001C4F03"/>
    <w:rsid w:val="00201248"/>
    <w:rsid w:val="002031A5"/>
    <w:rsid w:val="002054EF"/>
    <w:rsid w:val="0020609B"/>
    <w:rsid w:val="00207E80"/>
    <w:rsid w:val="002232D9"/>
    <w:rsid w:val="00255FA7"/>
    <w:rsid w:val="00256AF0"/>
    <w:rsid w:val="00261BDD"/>
    <w:rsid w:val="00283BA4"/>
    <w:rsid w:val="002B3E1D"/>
    <w:rsid w:val="002D45A1"/>
    <w:rsid w:val="002D4E33"/>
    <w:rsid w:val="002F3BA3"/>
    <w:rsid w:val="0032601D"/>
    <w:rsid w:val="003419D8"/>
    <w:rsid w:val="003433F7"/>
    <w:rsid w:val="003923A0"/>
    <w:rsid w:val="003963CB"/>
    <w:rsid w:val="003A0881"/>
    <w:rsid w:val="003A2E17"/>
    <w:rsid w:val="003B6F7C"/>
    <w:rsid w:val="003C3AC5"/>
    <w:rsid w:val="003D1D62"/>
    <w:rsid w:val="003D49EF"/>
    <w:rsid w:val="003D4D85"/>
    <w:rsid w:val="003E0584"/>
    <w:rsid w:val="00402F01"/>
    <w:rsid w:val="004203B1"/>
    <w:rsid w:val="00442ADF"/>
    <w:rsid w:val="00475694"/>
    <w:rsid w:val="004A280A"/>
    <w:rsid w:val="004C45FC"/>
    <w:rsid w:val="004F0975"/>
    <w:rsid w:val="0050179F"/>
    <w:rsid w:val="0051417F"/>
    <w:rsid w:val="0052411E"/>
    <w:rsid w:val="005555AD"/>
    <w:rsid w:val="005556D4"/>
    <w:rsid w:val="00567802"/>
    <w:rsid w:val="0058012E"/>
    <w:rsid w:val="005A58E9"/>
    <w:rsid w:val="005C2730"/>
    <w:rsid w:val="005D2846"/>
    <w:rsid w:val="005E200C"/>
    <w:rsid w:val="005E260D"/>
    <w:rsid w:val="005F4F62"/>
    <w:rsid w:val="00610FA5"/>
    <w:rsid w:val="006264A3"/>
    <w:rsid w:val="0063367F"/>
    <w:rsid w:val="006363DD"/>
    <w:rsid w:val="00641868"/>
    <w:rsid w:val="00642A1B"/>
    <w:rsid w:val="00642AD6"/>
    <w:rsid w:val="00643E37"/>
    <w:rsid w:val="006566EA"/>
    <w:rsid w:val="00657D55"/>
    <w:rsid w:val="00660CEE"/>
    <w:rsid w:val="00672550"/>
    <w:rsid w:val="006728C1"/>
    <w:rsid w:val="00674C5B"/>
    <w:rsid w:val="00684936"/>
    <w:rsid w:val="0068772B"/>
    <w:rsid w:val="00691F5B"/>
    <w:rsid w:val="006A2FEA"/>
    <w:rsid w:val="006B6BC2"/>
    <w:rsid w:val="006C071C"/>
    <w:rsid w:val="006D645D"/>
    <w:rsid w:val="006F2BD1"/>
    <w:rsid w:val="007263E1"/>
    <w:rsid w:val="00733F3C"/>
    <w:rsid w:val="00744FBD"/>
    <w:rsid w:val="00755054"/>
    <w:rsid w:val="0078138B"/>
    <w:rsid w:val="007A35D8"/>
    <w:rsid w:val="007A4E2C"/>
    <w:rsid w:val="007B7FCA"/>
    <w:rsid w:val="007F3362"/>
    <w:rsid w:val="00846AB1"/>
    <w:rsid w:val="008510C9"/>
    <w:rsid w:val="00860080"/>
    <w:rsid w:val="0089494F"/>
    <w:rsid w:val="008A0E0C"/>
    <w:rsid w:val="008D7C52"/>
    <w:rsid w:val="00914FBD"/>
    <w:rsid w:val="00941B9A"/>
    <w:rsid w:val="00967963"/>
    <w:rsid w:val="009924E9"/>
    <w:rsid w:val="009B15D2"/>
    <w:rsid w:val="009C343F"/>
    <w:rsid w:val="009D0E4D"/>
    <w:rsid w:val="009F1D07"/>
    <w:rsid w:val="009F69CF"/>
    <w:rsid w:val="00A30723"/>
    <w:rsid w:val="00A31874"/>
    <w:rsid w:val="00A42523"/>
    <w:rsid w:val="00A578A7"/>
    <w:rsid w:val="00A60CA2"/>
    <w:rsid w:val="00AA158C"/>
    <w:rsid w:val="00AA6268"/>
    <w:rsid w:val="00AA70FE"/>
    <w:rsid w:val="00AB1CBD"/>
    <w:rsid w:val="00AE0B55"/>
    <w:rsid w:val="00AE5751"/>
    <w:rsid w:val="00AF1938"/>
    <w:rsid w:val="00B04B90"/>
    <w:rsid w:val="00B22000"/>
    <w:rsid w:val="00B25416"/>
    <w:rsid w:val="00B35E9A"/>
    <w:rsid w:val="00B5042D"/>
    <w:rsid w:val="00BA29EE"/>
    <w:rsid w:val="00BC6339"/>
    <w:rsid w:val="00BD0E82"/>
    <w:rsid w:val="00BD72F7"/>
    <w:rsid w:val="00BE09E6"/>
    <w:rsid w:val="00BE1BAD"/>
    <w:rsid w:val="00BE701C"/>
    <w:rsid w:val="00C1211E"/>
    <w:rsid w:val="00C27C19"/>
    <w:rsid w:val="00C3432B"/>
    <w:rsid w:val="00C6765D"/>
    <w:rsid w:val="00C83668"/>
    <w:rsid w:val="00C90CC3"/>
    <w:rsid w:val="00CD0F64"/>
    <w:rsid w:val="00CE1623"/>
    <w:rsid w:val="00CE55A4"/>
    <w:rsid w:val="00D16B90"/>
    <w:rsid w:val="00D32761"/>
    <w:rsid w:val="00D435CC"/>
    <w:rsid w:val="00D455E3"/>
    <w:rsid w:val="00D511C9"/>
    <w:rsid w:val="00D6194F"/>
    <w:rsid w:val="00D62093"/>
    <w:rsid w:val="00D72FCE"/>
    <w:rsid w:val="00D7479C"/>
    <w:rsid w:val="00D80C38"/>
    <w:rsid w:val="00D86424"/>
    <w:rsid w:val="00D86802"/>
    <w:rsid w:val="00D93E8E"/>
    <w:rsid w:val="00D96C14"/>
    <w:rsid w:val="00DE2FBE"/>
    <w:rsid w:val="00DE5CC7"/>
    <w:rsid w:val="00DF128D"/>
    <w:rsid w:val="00E075FA"/>
    <w:rsid w:val="00E36244"/>
    <w:rsid w:val="00E72D62"/>
    <w:rsid w:val="00E824C9"/>
    <w:rsid w:val="00E963A0"/>
    <w:rsid w:val="00E97C99"/>
    <w:rsid w:val="00EA1823"/>
    <w:rsid w:val="00EB7880"/>
    <w:rsid w:val="00EC2838"/>
    <w:rsid w:val="00ED2C2B"/>
    <w:rsid w:val="00F004A7"/>
    <w:rsid w:val="00F13986"/>
    <w:rsid w:val="00F25DBF"/>
    <w:rsid w:val="00F35497"/>
    <w:rsid w:val="00F8577F"/>
    <w:rsid w:val="00F876A3"/>
    <w:rsid w:val="00FA1F53"/>
    <w:rsid w:val="00FA249D"/>
    <w:rsid w:val="00FA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72F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D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BD72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7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72F7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unhideWhenUsed/>
    <w:rsid w:val="00AE0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Rcsostblzat1">
    <w:name w:val="Rácsos táblázat1"/>
    <w:basedOn w:val="Normltblzat"/>
    <w:next w:val="Rcsostblzat"/>
    <w:uiPriority w:val="39"/>
    <w:rsid w:val="00B22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220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72F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D7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D72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7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72F7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unhideWhenUsed/>
    <w:rsid w:val="00AE0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Rcsostblzat1">
    <w:name w:val="Rácsos táblázat1"/>
    <w:basedOn w:val="Normltblzat"/>
    <w:next w:val="Rcsostblzat"/>
    <w:uiPriority w:val="39"/>
    <w:rsid w:val="00B22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220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60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32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2C624-CA16-406D-BA74-3C0062AC8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1501</Words>
  <Characters>10360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Barta Judit</dc:creator>
  <cp:lastModifiedBy>Zsuzsa</cp:lastModifiedBy>
  <cp:revision>2</cp:revision>
  <cp:lastPrinted>2018-10-18T08:33:00Z</cp:lastPrinted>
  <dcterms:created xsi:type="dcterms:W3CDTF">2018-10-18T08:39:00Z</dcterms:created>
  <dcterms:modified xsi:type="dcterms:W3CDTF">2018-10-18T08:39:00Z</dcterms:modified>
</cp:coreProperties>
</file>