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D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55D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55D" w:rsidRPr="0047043B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71555D" w:rsidRPr="006A56B4" w:rsidRDefault="0071555D" w:rsidP="0071555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A56B4">
        <w:rPr>
          <w:rFonts w:ascii="Times New Roman" w:hAnsi="Times New Roman" w:cs="Times New Roman"/>
          <w:u w:val="single"/>
        </w:rPr>
        <w:t>évfolyam</w:t>
      </w:r>
      <w:r w:rsidRPr="006A56B4">
        <w:rPr>
          <w:rFonts w:ascii="Times New Roman" w:hAnsi="Times New Roman" w:cs="Times New Roman"/>
        </w:rPr>
        <w:t>/osztály számára,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 </w:t>
      </w:r>
      <w:r w:rsidRPr="0047043B">
        <w:rPr>
          <w:rFonts w:ascii="Times New Roman" w:hAnsi="Times New Roman" w:cs="Times New Roman"/>
        </w:rPr>
        <w:t>órára,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Dávidné Bajor Ágota - N. Székely Noémi - </w:t>
      </w:r>
      <w:proofErr w:type="spellStart"/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Vizvárdy</w:t>
      </w:r>
      <w:proofErr w:type="spellEnd"/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Rita</w:t>
      </w:r>
      <w:r>
        <w:rPr>
          <w:rFonts w:ascii="Times New Roman" w:hAnsi="Times New Roman" w:cs="Times New Roman"/>
        </w:rPr>
        <w:t xml:space="preserve">: </w:t>
      </w:r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Isten szeret engem! </w:t>
      </w:r>
      <w:proofErr w:type="gramStart"/>
      <w:r w:rsidRPr="0047043B">
        <w:rPr>
          <w:rFonts w:ascii="Times New Roman" w:hAnsi="Times New Roman" w:cs="Times New Roman"/>
        </w:rPr>
        <w:t>hittankönyvhöz</w:t>
      </w:r>
      <w:proofErr w:type="gramEnd"/>
      <w:r w:rsidRPr="0047043B">
        <w:rPr>
          <w:rFonts w:ascii="Times New Roman" w:hAnsi="Times New Roman" w:cs="Times New Roman"/>
        </w:rPr>
        <w:t>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2016/2017 </w:t>
      </w:r>
      <w:r w:rsidRPr="0047043B">
        <w:rPr>
          <w:rFonts w:ascii="Times New Roman" w:hAnsi="Times New Roman" w:cs="Times New Roman"/>
        </w:rPr>
        <w:t>tanévre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71555D" w:rsidRPr="0047043B" w:rsidRDefault="0071555D" w:rsidP="007155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>Isten létének megismertetése a teremtett világ dolgain keresztül.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4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három isteni személy legalapvetőbb tulajdonságaiba való bevezetés.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életébe való bekapcsolás a liturgikus év ünnepeinek magyarázatán keresztül.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élete főbb állomásainak megismertetése.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egyház eredetének megismertetése. </w:t>
      </w:r>
    </w:p>
    <w:p w:rsidR="0071555D" w:rsidRPr="00D9545E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Mária, mint mindannyiunk égi édesanyjának bemutatása.</w:t>
      </w: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iránti bizalom és hála felkeltése, megerősítése.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Helyes énkép kialakítása.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keresztény felelősségtudat kialakításának megkezdése.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öröm erősítése a minket körülvevő világ dolgainak megtapasztalása által.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Katolikus keresztény öntudat és életvitel kialakításának megkezdése; a szeretet, bizalom, öröm és tisztelet megélése és kifejezése.</w:t>
      </w:r>
    </w:p>
    <w:p w:rsidR="0071555D" w:rsidRPr="009D33AC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Pr="00192852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81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lefektetése.</w:t>
            </w:r>
          </w:p>
        </w:tc>
        <w:tc>
          <w:tcPr>
            <w:tcW w:w="2149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Tiszteld meg a másikat a figyelmeddel!</w:t>
            </w:r>
          </w:p>
        </w:tc>
        <w:tc>
          <w:tcPr>
            <w:tcW w:w="1660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mennyei Atya családjához tartozunk</w:t>
            </w:r>
          </w:p>
        </w:tc>
        <w:tc>
          <w:tcPr>
            <w:tcW w:w="2181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Isten Atyaként való megismertetése, Isten nagy családja fogalmának bevezetése.</w:t>
            </w:r>
          </w:p>
        </w:tc>
        <w:tc>
          <w:tcPr>
            <w:tcW w:w="2149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A családtagok felelősen figyelnek egymásra. Légy te is figyelmes!</w:t>
            </w:r>
          </w:p>
        </w:tc>
        <w:tc>
          <w:tcPr>
            <w:tcW w:w="1660" w:type="dxa"/>
          </w:tcPr>
          <w:p w:rsidR="0071555D" w:rsidRPr="00BC081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1D">
              <w:rPr>
                <w:rFonts w:ascii="Times New Roman" w:hAnsi="Times New Roman" w:cs="Times New Roman"/>
                <w:sz w:val="20"/>
                <w:szCs w:val="20"/>
              </w:rPr>
              <w:t xml:space="preserve">Munkafüzet </w:t>
            </w:r>
          </w:p>
        </w:tc>
        <w:tc>
          <w:tcPr>
            <w:tcW w:w="1406" w:type="dxa"/>
          </w:tcPr>
          <w:p w:rsidR="0071555D" w:rsidRPr="0047043B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71555D" w:rsidRPr="009D33AC" w:rsidRDefault="00EB324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</w:t>
            </w:r>
            <w:r w:rsidR="0071555D" w:rsidRPr="009D33AC">
              <w:rPr>
                <w:rFonts w:ascii="Times New Roman" w:hAnsi="Times New Roman" w:cs="Times New Roman"/>
                <w:sz w:val="20"/>
                <w:szCs w:val="20"/>
              </w:rPr>
              <w:t>családot adott nekünk, szüleink gondoskodnak rólunk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szüleink szeretetén keresztül elérhető, gondoskodó szeretetének tudatosítása.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hálás azért, hogy az Atya, mint gyermekéről gondoskodik rólad!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munkafüzet</w:t>
            </w: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 mennyei Atya gondoskodik rólunk-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teremtett világ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gondoskodó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szeretetének felismertetése a teremtett világ dolgaiban.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Köszönd meg Istennek, hogy ilyen csodás világba helyezett téged!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teremtő Isten munkatársainak hív minket</w:t>
            </w: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emberi munka méltóságának és értékének tudatosítása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hasznos alkotó munkatársa a Teremtőnek!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ránk bízta a világot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Rámutatás a világ javainak felelős használatának fontosságára. 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világot ajándékba kaptuk az Istentől. Vigyázz rá!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Sokfélék vagyunk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Isten minden embert egyszerinek és megismételhetetlennek teremtett és feltétel nélkül szeret. 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olyannak szeret téged, amilyen vagy. Fogadd el te is önmagad és törekedj a jóra!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sz w:val="20"/>
                <w:szCs w:val="20"/>
              </w:rPr>
            </w:pPr>
            <w:hyperlink r:id="rId15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19,1-10</w:t>
              </w:r>
            </w:hyperlink>
          </w:p>
          <w:p w:rsidR="0071555D" w:rsidRPr="009D33AC" w:rsidRDefault="0071555D" w:rsidP="009C035A">
            <w:pPr>
              <w:jc w:val="center"/>
              <w:rPr>
                <w:sz w:val="20"/>
                <w:szCs w:val="20"/>
              </w:rPr>
            </w:pP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AC">
              <w:rPr>
                <w:rFonts w:ascii="Times New Roman" w:hAnsi="Times New Roman" w:cs="Times New Roman"/>
                <w:sz w:val="16"/>
                <w:szCs w:val="16"/>
              </w:rPr>
              <w:t>Mindenszentek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örök életet adott nekünk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örök életnek, mint földi élet beteljesedésének és a szentek közösségének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Imádkozz elhunyt szeretteidért!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AC">
              <w:rPr>
                <w:rFonts w:ascii="Times New Roman" w:hAnsi="Times New Roman" w:cs="Times New Roman"/>
                <w:sz w:val="16"/>
                <w:szCs w:val="16"/>
              </w:rPr>
              <w:t>10.31-11.04.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Márton ünnepe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Szent Márton felebaráti szeretet példájaként való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Segítsd a környezetedet akár áldozatvállalás árán is!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71555D" w:rsidRPr="009D33AC" w:rsidRDefault="007B2849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71555D" w:rsidRPr="009D33AC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71555D" w:rsidRPr="009D33AC">
                <w:rPr>
                  <w:rStyle w:val="Hiperhivatkozs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Árpád-házi Szent Erzsébet, a szolgáló királylány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Erzsébet éltének, mint az Isten és az emberek iránti szeretet példájának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jószívű: oszd meg, amid van!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Advent lelkülete és jelképei 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előkészülethez tartozó liturgikus és profán szimbólumok bemutatatása.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Figyeld a környezeted változásait és értelmezd azokat! 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 alap, gyertyák, szalagok, olló, ragasztó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Advent-az angyali üdvözlet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örömének és várakozásának megismertetése.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Készülj te is a Megváltó születésére! Várd őt ünnepi lélekkel!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adventi naptár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Miklós és a cipészmester történetének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becsületes!</w:t>
            </w:r>
          </w:p>
        </w:tc>
        <w:tc>
          <w:tcPr>
            <w:tcW w:w="1660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Adventi koszorú,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szemléltető anyag képei, adventi naptár, kis puttonyok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„A kis Jézus megszületett, örvendjünk!”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születésének és a pásztorok látogatásnak megismertetése.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te is engedelmes, mint a betlehemi pásztorok voltak!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adventi naptár.</w:t>
            </w:r>
          </w:p>
        </w:tc>
        <w:tc>
          <w:tcPr>
            <w:tcW w:w="1406" w:type="dxa"/>
          </w:tcPr>
          <w:p w:rsidR="0071555D" w:rsidRPr="00EC2703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81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A karácsony igazi értelmének megvilágítása, az otthoni ünneplés megsegítése.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Karácsonykor ajándékozd őszinte szeretetedet a családodnak!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mécses</w:t>
            </w:r>
          </w:p>
        </w:tc>
        <w:tc>
          <w:tcPr>
            <w:tcW w:w="1406" w:type="dxa"/>
          </w:tcPr>
          <w:p w:rsidR="0071555D" w:rsidRPr="00EC2703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napkeleti bölcsek hódolata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ajándéka a víz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 napkeleti bölcsek hódolatának bemutatása. A víz és a szenteltvíz közötti különbség megismertetése. 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hozzád is eljött, fogadd Őt szívedbe! </w:t>
            </w:r>
          </w:p>
          <w:p w:rsidR="0071555D" w:rsidRPr="00EB3245" w:rsidRDefault="00EB3245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szenteltvíz megtisztulásod jelképe. Tisztelettel bánj vele!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szenteltvíz –hintő + szenteltvíz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názáreti évek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gyermekkorának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engedelmes és egyszerű, mint a gyermek Jézus volt!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Légy alapos!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Úr Jézus örömhírt hozott 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tékozló fiú történetén keresztül az Atya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rgalmas szeretetének bemutatása. 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feltétel nélkül szeret Téged. Légy Hozzá hűséges!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mécses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tanítványokat választ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meghívás és a keresztség, mint arra való válaszadás fontosságának hangsúlyozása.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téged is hív. Figyelmes lélekkel válaszolj a hívására!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lecsendesíti a vihart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segítőkészségének és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hatalmának  bemutatása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a bizalomteljes segítségkérés fontosságának hangsúlyozása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Bizalommal hívd Jézus segítségül a bajban!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a szamariai asszonnyal beszélget – az imádság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rendszeres imádság, mint az Istennel való beszélgetés szerepének és fontosságának bemutatása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Rendszeresen imádkozz!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Nagyböjt kezdődik –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hamu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nagyböjti idő értelmének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szívedben gyűjts kincseket! Tedd a jót!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hamu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templom, templomlátogatás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templomnak, mint Isten házának megismertetése, különös tekintettel a nagyböjti jelképekre.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téged is vár az Ő házába. Rendszeresen járj szentmisére!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megvigasztalja a sírókat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együttérző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Jézus megismertetése a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naimi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ifjú történetén keresztül.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téged is megért és megvigasztal. Fordulj hozzá bizalommal! Légy te is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együttérző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másokkal!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205A0D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Jeruzsálemi bevonulás: Isten országa köztetek van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ünnepélyes jeruzsálemi bevonulásának és uralma sajátosságainak megismertetése.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Nyisd meg szívedet Jézus előtt!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Utolsó vacsora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utolsó vacsora eseményeinek megismertetése.</w:t>
            </w:r>
          </w:p>
        </w:tc>
        <w:tc>
          <w:tcPr>
            <w:tcW w:w="214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vár a szentmisében. Rendszeresen és figyelmes lélekkel végy részt szentmisén!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RPr="00F2710E" w:rsidTr="009C035A">
        <w:tc>
          <w:tcPr>
            <w:tcW w:w="1016" w:type="dxa"/>
          </w:tcPr>
          <w:p w:rsidR="0071555D" w:rsidRPr="00F2710E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71555D" w:rsidRPr="00F2710E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F2710E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71555D" w:rsidRPr="00F2710E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A kereszt titka: a rosszat csak jóval lehet legyőzni</w:t>
            </w:r>
          </w:p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Feltámadt!</w:t>
            </w:r>
          </w:p>
        </w:tc>
        <w:tc>
          <w:tcPr>
            <w:tcW w:w="2181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Jézus szenvedésének, halálának és feltámadásának megismertetése.</w:t>
            </w:r>
          </w:p>
        </w:tc>
        <w:tc>
          <w:tcPr>
            <w:tcW w:w="2149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Jézus szeretetből érted is feláldozta önmagát. Szeresd őt és életeddel tégy tanúságot mellette!</w:t>
            </w:r>
          </w:p>
        </w:tc>
        <w:tc>
          <w:tcPr>
            <w:tcW w:w="1660" w:type="dxa"/>
          </w:tcPr>
          <w:p w:rsidR="0071555D" w:rsidRPr="00F2710E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Pr="00F2710E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feltámadása örömének megvilágítása.</w:t>
            </w:r>
          </w:p>
        </w:tc>
        <w:tc>
          <w:tcPr>
            <w:tcW w:w="214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feltámadás örömét vidd az emberek közé!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és Tamás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megjelenik a tanítványoknak.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Hívő lélekkel fordulj Isten felé!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templom, szentmisére megyünk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eucharisztiában Jézus velünk van. </w:t>
            </w:r>
          </w:p>
        </w:tc>
        <w:tc>
          <w:tcPr>
            <w:tcW w:w="2149" w:type="dxa"/>
          </w:tcPr>
          <w:p w:rsidR="0071555D" w:rsidRPr="009D33AC" w:rsidRDefault="00EB324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Siess örömmel Jézushoz a szentmisére!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a mi példaképünk és segítőnk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közbenjárónk és példaképünk a hitben, erényekben.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közben jár értünk: kérd a pártfogását!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3E0C84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 S</w:t>
            </w:r>
            <w:r w:rsidRPr="009D33A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zentatya által meghirdetett tematikus év órája</w:t>
            </w: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205A0D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Urunk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mennybeme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netele</w:t>
            </w:r>
            <w:proofErr w:type="spellEnd"/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Mennybemenetel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mennybemenetele történetének megismertetése.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hazavár minket a mennybe. Élj úgy, hogy méltó légy rá!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új népe, ti vagytok a Föld sója</w:t>
            </w:r>
          </w:p>
        </w:tc>
        <w:tc>
          <w:tcPr>
            <w:tcW w:w="2181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pünkösdi események és az egyház létrejöttének megismertetése.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Szentlélek segít a mindennapjaidban. Kérd Őt! Jó példával járj mások előtt!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71555D" w:rsidRDefault="0071555D" w:rsidP="009C035A"/>
        </w:tc>
        <w:tc>
          <w:tcPr>
            <w:tcW w:w="1406" w:type="dxa"/>
          </w:tcPr>
          <w:p w:rsidR="0071555D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Veletek vagyok minden nap</w:t>
            </w: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velünk van minden nap.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nyáron se feledkezz meg Istenről!</w:t>
            </w:r>
          </w:p>
        </w:tc>
        <w:tc>
          <w:tcPr>
            <w:tcW w:w="1660" w:type="dxa"/>
          </w:tcPr>
          <w:p w:rsidR="0071555D" w:rsidRDefault="0071555D" w:rsidP="009C035A"/>
        </w:tc>
        <w:tc>
          <w:tcPr>
            <w:tcW w:w="1406" w:type="dxa"/>
          </w:tcPr>
          <w:p w:rsidR="0071555D" w:rsidRDefault="0071555D" w:rsidP="009C035A"/>
        </w:tc>
      </w:tr>
    </w:tbl>
    <w:p w:rsidR="0071555D" w:rsidRDefault="0071555D" w:rsidP="0071555D"/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</w:p>
    <w:p w:rsidR="0071555D" w:rsidRPr="003E0C84" w:rsidRDefault="0071555D" w:rsidP="00715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</w:p>
    <w:p w:rsidR="0071555D" w:rsidRPr="00B5022A" w:rsidRDefault="0071555D" w:rsidP="0071555D">
      <w:pPr>
        <w:ind w:left="1132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hito</w:t>
      </w:r>
      <w:r w:rsidRPr="003E0C84">
        <w:rPr>
          <w:rFonts w:ascii="Times New Roman" w:hAnsi="Times New Roman" w:cs="Times New Roman"/>
          <w:sz w:val="20"/>
          <w:szCs w:val="20"/>
        </w:rPr>
        <w:t>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71555D" w:rsidRDefault="0071555D" w:rsidP="0071555D">
      <w:pPr>
        <w:jc w:val="center"/>
      </w:pPr>
    </w:p>
    <w:p w:rsidR="0071555D" w:rsidRDefault="0071555D" w:rsidP="0071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4AFC" w:rsidRDefault="00DC4AFC"/>
    <w:sectPr w:rsidR="00DC4AFC" w:rsidSect="00714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976"/>
    <w:multiLevelType w:val="hybridMultilevel"/>
    <w:tmpl w:val="5ACA7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404"/>
    <w:multiLevelType w:val="hybridMultilevel"/>
    <w:tmpl w:val="9E3A91A0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B37232B"/>
    <w:multiLevelType w:val="hybridMultilevel"/>
    <w:tmpl w:val="B19AD5E2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D"/>
    <w:rsid w:val="000C0655"/>
    <w:rsid w:val="0012754F"/>
    <w:rsid w:val="00212C79"/>
    <w:rsid w:val="00246E0D"/>
    <w:rsid w:val="00370D45"/>
    <w:rsid w:val="003C14E4"/>
    <w:rsid w:val="00407F82"/>
    <w:rsid w:val="00516190"/>
    <w:rsid w:val="00632FF6"/>
    <w:rsid w:val="0066771D"/>
    <w:rsid w:val="00670D7B"/>
    <w:rsid w:val="006A56B4"/>
    <w:rsid w:val="0071463B"/>
    <w:rsid w:val="0071555D"/>
    <w:rsid w:val="00787E87"/>
    <w:rsid w:val="007B2849"/>
    <w:rsid w:val="007E4F3A"/>
    <w:rsid w:val="00813CB1"/>
    <w:rsid w:val="00826B85"/>
    <w:rsid w:val="00863DD4"/>
    <w:rsid w:val="008A0248"/>
    <w:rsid w:val="009C2FD1"/>
    <w:rsid w:val="009D33AC"/>
    <w:rsid w:val="00B15FA7"/>
    <w:rsid w:val="00B64F48"/>
    <w:rsid w:val="00BC081D"/>
    <w:rsid w:val="00CC5BC8"/>
    <w:rsid w:val="00CE7E79"/>
    <w:rsid w:val="00D9545E"/>
    <w:rsid w:val="00DC4AFC"/>
    <w:rsid w:val="00E67B85"/>
    <w:rsid w:val="00EB3245"/>
    <w:rsid w:val="00F44CC0"/>
    <w:rsid w:val="00F751B5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5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46E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56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5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46E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56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4FF9-0761-447B-9D53-46934ABF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1362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18</cp:revision>
  <cp:lastPrinted>2016-06-13T09:01:00Z</cp:lastPrinted>
  <dcterms:created xsi:type="dcterms:W3CDTF">2016-05-03T06:27:00Z</dcterms:created>
  <dcterms:modified xsi:type="dcterms:W3CDTF">2016-06-30T13:01:00Z</dcterms:modified>
</cp:coreProperties>
</file>